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9E" w:rsidRDefault="004D2949">
      <w:pPr>
        <w:rPr>
          <w:rFonts w:ascii="Times New Roman" w:hAnsi="Times New Roman" w:cs="Times New Roman"/>
          <w:sz w:val="24"/>
          <w:szCs w:val="24"/>
        </w:rPr>
      </w:pPr>
      <w:r w:rsidRPr="004D2949">
        <w:rPr>
          <w:rFonts w:ascii="Times New Roman" w:hAnsi="Times New Roman" w:cs="Times New Roman"/>
          <w:sz w:val="24"/>
          <w:szCs w:val="24"/>
        </w:rPr>
        <w:t xml:space="preserve">Programma di Storia </w:t>
      </w:r>
    </w:p>
    <w:p w:rsidR="004D2949" w:rsidRPr="004D2949" w:rsidRDefault="004D2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2018/19</w:t>
      </w:r>
    </w:p>
    <w:p w:rsidR="004D2949" w:rsidRDefault="00F5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VB</w:t>
      </w:r>
      <w:bookmarkStart w:id="0" w:name="_GoBack"/>
      <w:bookmarkEnd w:id="0"/>
      <w:r w:rsidR="004D2949" w:rsidRPr="004D2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49" w:rsidRDefault="004D2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Docente: prof.ssa De Caro Caterina Luisa </w:t>
      </w:r>
    </w:p>
    <w:p w:rsidR="002E2BE1" w:rsidRDefault="002E2BE1">
      <w:pPr>
        <w:rPr>
          <w:rFonts w:ascii="Times New Roman" w:hAnsi="Times New Roman" w:cs="Times New Roman"/>
          <w:sz w:val="24"/>
          <w:szCs w:val="24"/>
        </w:rPr>
      </w:pPr>
    </w:p>
    <w:p w:rsidR="007A3A06" w:rsidRDefault="002E2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conquista delle C</w:t>
      </w:r>
      <w:r w:rsidR="007A3A06">
        <w:rPr>
          <w:rFonts w:ascii="Times New Roman" w:hAnsi="Times New Roman" w:cs="Times New Roman"/>
          <w:sz w:val="24"/>
          <w:szCs w:val="24"/>
        </w:rPr>
        <w:t>olonie</w:t>
      </w:r>
      <w:r>
        <w:rPr>
          <w:rFonts w:ascii="Times New Roman" w:hAnsi="Times New Roman" w:cs="Times New Roman"/>
          <w:sz w:val="24"/>
          <w:szCs w:val="24"/>
        </w:rPr>
        <w:t xml:space="preserve"> in Africa e “ Il Grande Gioco” in Medio Oriente </w:t>
      </w:r>
      <w:r w:rsidR="007A3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A06" w:rsidRDefault="007A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Colonialismo europeo all’Imperialismo , in particolare Francia ed Inghilterra </w:t>
      </w:r>
    </w:p>
    <w:p w:rsidR="007A3A06" w:rsidRDefault="007A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Età giolittiana in Italia e diffusione dei diritti . Campagna di Libia e su</w:t>
      </w:r>
      <w:r w:rsidR="002E2B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conquista . </w:t>
      </w:r>
    </w:p>
    <w:p w:rsidR="007A3A06" w:rsidRDefault="007A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Guerre Balcaniche </w:t>
      </w:r>
    </w:p>
    <w:p w:rsidR="007A3A06" w:rsidRDefault="007A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 guerra Mondiale </w:t>
      </w:r>
    </w:p>
    <w:p w:rsidR="007A3A06" w:rsidRDefault="007A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Partecipazione dell’Italia alla Guerra mondiale, condizioni e disfatta di Caporetto . </w:t>
      </w:r>
    </w:p>
    <w:p w:rsidR="007A3A06" w:rsidRDefault="007A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Trattati di Pace delle Prima guerra Mondiale e delazione dell’Italia a Parigi </w:t>
      </w:r>
    </w:p>
    <w:p w:rsidR="007A3A06" w:rsidRDefault="007A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Presa e occupazione di Fiume </w:t>
      </w:r>
    </w:p>
    <w:p w:rsidR="007A3A06" w:rsidRDefault="007A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Nascita dei movimenti Popolari e Fascista </w:t>
      </w:r>
    </w:p>
    <w:p w:rsidR="002E2BE1" w:rsidRDefault="002E2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documento di San Sepolcro e la formazione del Partito Fascista  </w:t>
      </w:r>
    </w:p>
    <w:p w:rsidR="007A3A06" w:rsidRDefault="007A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Nascita del Partito Comunista in Italia</w:t>
      </w:r>
    </w:p>
    <w:p w:rsidR="002E2BE1" w:rsidRDefault="002E2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Marcia su Roma </w:t>
      </w:r>
    </w:p>
    <w:p w:rsidR="007A3A06" w:rsidRDefault="007A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Dittatura fascista</w:t>
      </w:r>
      <w:r w:rsidR="00431CF0">
        <w:rPr>
          <w:rFonts w:ascii="Times New Roman" w:hAnsi="Times New Roman" w:cs="Times New Roman"/>
          <w:sz w:val="24"/>
          <w:szCs w:val="24"/>
        </w:rPr>
        <w:t xml:space="preserve"> e indottrinamento delle masse . La Propaganda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A06" w:rsidRDefault="007A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Colpo di stato a Monaco </w:t>
      </w:r>
      <w:r w:rsidR="00431CF0">
        <w:rPr>
          <w:rFonts w:ascii="Times New Roman" w:hAnsi="Times New Roman" w:cs="Times New Roman"/>
          <w:sz w:val="24"/>
          <w:szCs w:val="24"/>
        </w:rPr>
        <w:t xml:space="preserve">da parte delle Destre </w:t>
      </w:r>
    </w:p>
    <w:p w:rsidR="00431CF0" w:rsidRDefault="007A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Avvento del Nazismo e diffusione dei Nazionalismi in </w:t>
      </w:r>
      <w:r w:rsidR="00431CF0">
        <w:rPr>
          <w:rFonts w:ascii="Times New Roman" w:hAnsi="Times New Roman" w:cs="Times New Roman"/>
          <w:sz w:val="24"/>
          <w:szCs w:val="24"/>
        </w:rPr>
        <w:t>Europa.</w:t>
      </w:r>
    </w:p>
    <w:p w:rsidR="00E2771A" w:rsidRDefault="0043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leggi razziali e il caso </w:t>
      </w:r>
      <w:r w:rsidR="00E2771A">
        <w:rPr>
          <w:rFonts w:ascii="Times New Roman" w:hAnsi="Times New Roman" w:cs="Times New Roman"/>
          <w:sz w:val="24"/>
          <w:szCs w:val="24"/>
        </w:rPr>
        <w:t>delle minoranze.</w:t>
      </w:r>
    </w:p>
    <w:p w:rsidR="007A3A06" w:rsidRDefault="00E2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Campi di Lavoro, di Concentramento in tutta Europa e in America </w:t>
      </w:r>
      <w:r w:rsidR="007A3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A06" w:rsidRDefault="007A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 guerra mondiale </w:t>
      </w:r>
      <w:r w:rsidR="00E2771A" w:rsidRPr="00E2771A">
        <w:rPr>
          <w:rFonts w:ascii="Times New Roman" w:hAnsi="Times New Roman" w:cs="Times New Roman"/>
          <w:sz w:val="24"/>
          <w:szCs w:val="24"/>
        </w:rPr>
        <w:t xml:space="preserve">e </w:t>
      </w:r>
      <w:r w:rsidR="00E2771A">
        <w:rPr>
          <w:rFonts w:ascii="Times New Roman" w:hAnsi="Times New Roman" w:cs="Times New Roman"/>
          <w:sz w:val="24"/>
          <w:szCs w:val="24"/>
        </w:rPr>
        <w:t xml:space="preserve">Campi </w:t>
      </w:r>
      <w:r w:rsidR="00E2771A" w:rsidRPr="00E2771A">
        <w:rPr>
          <w:rFonts w:ascii="Times New Roman" w:hAnsi="Times New Roman" w:cs="Times New Roman"/>
          <w:sz w:val="24"/>
          <w:szCs w:val="24"/>
        </w:rPr>
        <w:t>di Sterminio</w:t>
      </w:r>
      <w:r w:rsidR="00E2771A">
        <w:rPr>
          <w:rFonts w:ascii="Times New Roman" w:hAnsi="Times New Roman" w:cs="Times New Roman"/>
          <w:sz w:val="24"/>
          <w:szCs w:val="24"/>
        </w:rPr>
        <w:t xml:space="preserve"> nell’ Europa nazifascista .</w:t>
      </w:r>
    </w:p>
    <w:p w:rsidR="007A3A06" w:rsidRDefault="0043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3A06">
        <w:rPr>
          <w:rFonts w:ascii="Times New Roman" w:hAnsi="Times New Roman" w:cs="Times New Roman"/>
          <w:sz w:val="24"/>
          <w:szCs w:val="24"/>
        </w:rPr>
        <w:t xml:space="preserve">940 .Entrata in guerra dell’Italia </w:t>
      </w:r>
      <w:r w:rsidR="002E2BE1">
        <w:rPr>
          <w:rFonts w:ascii="Times New Roman" w:hAnsi="Times New Roman" w:cs="Times New Roman"/>
          <w:sz w:val="24"/>
          <w:szCs w:val="24"/>
        </w:rPr>
        <w:t xml:space="preserve">al fianco dell’Asse </w:t>
      </w:r>
    </w:p>
    <w:p w:rsidR="00431CF0" w:rsidRDefault="0043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Postd</w:t>
      </w:r>
      <w:r w:rsidR="00D303A9">
        <w:rPr>
          <w:rFonts w:ascii="Times New Roman" w:hAnsi="Times New Roman" w:cs="Times New Roman"/>
          <w:sz w:val="24"/>
          <w:szCs w:val="24"/>
        </w:rPr>
        <w:t>am e Yalta</w:t>
      </w:r>
      <w:r>
        <w:rPr>
          <w:rFonts w:ascii="Times New Roman" w:hAnsi="Times New Roman" w:cs="Times New Roman"/>
          <w:sz w:val="24"/>
          <w:szCs w:val="24"/>
        </w:rPr>
        <w:t>: divisione dell’Europa da parte dei paesi alleati.</w:t>
      </w:r>
    </w:p>
    <w:p w:rsidR="00431CF0" w:rsidRDefault="00D30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Sbarco in Sicilia</w:t>
      </w:r>
      <w:r w:rsidR="00431CF0">
        <w:rPr>
          <w:rFonts w:ascii="Times New Roman" w:hAnsi="Times New Roman" w:cs="Times New Roman"/>
          <w:sz w:val="24"/>
          <w:szCs w:val="24"/>
        </w:rPr>
        <w:t>; Sbarco di Salerno e Formazione del CLI, con a capo i maggiori leader antifascisti.</w:t>
      </w:r>
      <w:r w:rsidR="002E2BE1">
        <w:rPr>
          <w:rFonts w:ascii="Times New Roman" w:hAnsi="Times New Roman" w:cs="Times New Roman"/>
          <w:sz w:val="24"/>
          <w:szCs w:val="24"/>
        </w:rPr>
        <w:t xml:space="preserve"> </w:t>
      </w:r>
      <w:r w:rsidR="00431CF0">
        <w:rPr>
          <w:rFonts w:ascii="Times New Roman" w:hAnsi="Times New Roman" w:cs="Times New Roman"/>
          <w:sz w:val="24"/>
          <w:szCs w:val="24"/>
        </w:rPr>
        <w:t xml:space="preserve"> Ruolo di Togliatti. </w:t>
      </w:r>
    </w:p>
    <w:p w:rsidR="00431CF0" w:rsidRDefault="0043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Nascita delle Nazioni Unite </w:t>
      </w:r>
      <w:r w:rsidR="00E2771A">
        <w:rPr>
          <w:rFonts w:ascii="Times New Roman" w:hAnsi="Times New Roman" w:cs="Times New Roman"/>
          <w:sz w:val="24"/>
          <w:szCs w:val="24"/>
        </w:rPr>
        <w:t xml:space="preserve">e Comitato direttivo . I diritti degli uomini come fonte di giustizia sociale </w:t>
      </w:r>
    </w:p>
    <w:p w:rsidR="00431CF0" w:rsidRDefault="0043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Decolonizzazione e nascita dei Paesi non Allineati</w:t>
      </w:r>
    </w:p>
    <w:p w:rsidR="00431CF0" w:rsidRDefault="0043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L’Italia del dopoguerra : nascita della Repubblica </w:t>
      </w:r>
    </w:p>
    <w:p w:rsidR="00431CF0" w:rsidRDefault="0043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costituente e la Costituzione </w:t>
      </w:r>
      <w:r w:rsidR="000A3FDE">
        <w:rPr>
          <w:rFonts w:ascii="Times New Roman" w:hAnsi="Times New Roman" w:cs="Times New Roman"/>
          <w:sz w:val="24"/>
          <w:szCs w:val="24"/>
        </w:rPr>
        <w:t xml:space="preserve"> . Dalla volizione alla realizzazione dello Stato </w:t>
      </w:r>
    </w:p>
    <w:p w:rsidR="000A3FDE" w:rsidRDefault="000A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Diffusione dei Partiti politici nella vita civile italiana -</w:t>
      </w:r>
    </w:p>
    <w:p w:rsidR="007A3A06" w:rsidRDefault="0043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Donne nello scenario post- guerra . La Rivoluzione Femminista </w:t>
      </w:r>
    </w:p>
    <w:p w:rsidR="00431CF0" w:rsidRDefault="0043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Gaspari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 Pentapartito come soluzione di Governo in Italia </w:t>
      </w:r>
      <w:r w:rsidR="00E2771A">
        <w:rPr>
          <w:rFonts w:ascii="Times New Roman" w:hAnsi="Times New Roman" w:cs="Times New Roman"/>
          <w:sz w:val="24"/>
          <w:szCs w:val="24"/>
        </w:rPr>
        <w:t>negli anni ‘’50 e 60/</w:t>
      </w:r>
    </w:p>
    <w:p w:rsidR="00431CF0" w:rsidRDefault="0043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Golpe Borghese </w:t>
      </w:r>
    </w:p>
    <w:p w:rsidR="00431CF0" w:rsidRDefault="0043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</w:t>
      </w:r>
      <w:r w:rsidR="00E2771A">
        <w:rPr>
          <w:rFonts w:ascii="Times New Roman" w:hAnsi="Times New Roman" w:cs="Times New Roman"/>
          <w:sz w:val="24"/>
          <w:szCs w:val="24"/>
        </w:rPr>
        <w:t>anni</w:t>
      </w:r>
      <w:r>
        <w:rPr>
          <w:rFonts w:ascii="Times New Roman" w:hAnsi="Times New Roman" w:cs="Times New Roman"/>
          <w:sz w:val="24"/>
          <w:szCs w:val="24"/>
        </w:rPr>
        <w:t xml:space="preserve"> ‘70 e il diritto al divorzio e all’aborto come conquiste sociali</w:t>
      </w:r>
    </w:p>
    <w:p w:rsidR="00431CF0" w:rsidRDefault="0043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anni di piombo  </w:t>
      </w:r>
    </w:p>
    <w:p w:rsidR="00431CF0" w:rsidRDefault="0043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rapimento Moro </w:t>
      </w:r>
    </w:p>
    <w:p w:rsidR="00431CF0" w:rsidRDefault="0043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Crollo del Muro di Berlino </w:t>
      </w:r>
    </w:p>
    <w:p w:rsidR="00431CF0" w:rsidRDefault="00431CF0">
      <w:pPr>
        <w:rPr>
          <w:rFonts w:ascii="Times New Roman" w:hAnsi="Times New Roman" w:cs="Times New Roman"/>
          <w:sz w:val="24"/>
          <w:szCs w:val="24"/>
        </w:rPr>
      </w:pPr>
    </w:p>
    <w:p w:rsidR="00431CF0" w:rsidRDefault="0043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tutti i temi trattati si è dato ampio spazio alla domande poste dagli alunni , soprattutto </w:t>
      </w:r>
      <w:r w:rsidR="00E2771A">
        <w:rPr>
          <w:rFonts w:ascii="Times New Roman" w:hAnsi="Times New Roman" w:cs="Times New Roman"/>
          <w:sz w:val="24"/>
          <w:szCs w:val="24"/>
        </w:rPr>
        <w:t>conducendo</w:t>
      </w:r>
      <w:r>
        <w:rPr>
          <w:rFonts w:ascii="Times New Roman" w:hAnsi="Times New Roman" w:cs="Times New Roman"/>
          <w:sz w:val="24"/>
          <w:szCs w:val="24"/>
        </w:rPr>
        <w:t xml:space="preserve"> i dialoghi sulla riflessione l’acquisizione dei diritti doveri conquistati dalle generazioni precedenti in nome della Libertà .</w:t>
      </w:r>
    </w:p>
    <w:p w:rsidR="00E2771A" w:rsidRDefault="00E2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</w:t>
      </w:r>
    </w:p>
    <w:p w:rsidR="00E2771A" w:rsidRDefault="00E2771A">
      <w:pPr>
        <w:rPr>
          <w:rFonts w:ascii="Times New Roman" w:hAnsi="Times New Roman" w:cs="Times New Roman"/>
          <w:sz w:val="24"/>
          <w:szCs w:val="24"/>
        </w:rPr>
      </w:pPr>
      <w:r w:rsidRPr="00E2771A">
        <w:rPr>
          <w:rFonts w:ascii="Times New Roman" w:hAnsi="Times New Roman" w:cs="Times New Roman"/>
          <w:b/>
          <w:sz w:val="24"/>
          <w:szCs w:val="24"/>
        </w:rPr>
        <w:t xml:space="preserve"> La grande Guerra</w:t>
      </w:r>
      <w:r>
        <w:rPr>
          <w:rFonts w:ascii="Times New Roman" w:hAnsi="Times New Roman" w:cs="Times New Roman"/>
          <w:sz w:val="24"/>
          <w:szCs w:val="24"/>
        </w:rPr>
        <w:t xml:space="preserve">  sulla prima guerra mondiale vista dagli italiani</w:t>
      </w:r>
    </w:p>
    <w:p w:rsidR="00E2771A" w:rsidRDefault="00E2771A">
      <w:pPr>
        <w:rPr>
          <w:rFonts w:ascii="Times New Roman" w:hAnsi="Times New Roman" w:cs="Times New Roman"/>
          <w:sz w:val="24"/>
          <w:szCs w:val="24"/>
        </w:rPr>
      </w:pPr>
      <w:r w:rsidRPr="00E2771A">
        <w:rPr>
          <w:rFonts w:ascii="Times New Roman" w:hAnsi="Times New Roman" w:cs="Times New Roman"/>
          <w:b/>
          <w:sz w:val="24"/>
          <w:szCs w:val="24"/>
        </w:rPr>
        <w:t>Vincere</w:t>
      </w:r>
      <w:r>
        <w:rPr>
          <w:rFonts w:ascii="Times New Roman" w:hAnsi="Times New Roman" w:cs="Times New Roman"/>
          <w:sz w:val="24"/>
          <w:szCs w:val="24"/>
        </w:rPr>
        <w:t xml:space="preserve"> sulla vita privata di Benito Mussolini </w:t>
      </w:r>
    </w:p>
    <w:p w:rsidR="00E2771A" w:rsidRPr="00E2771A" w:rsidRDefault="00E2771A">
      <w:pPr>
        <w:rPr>
          <w:rFonts w:ascii="Times New Roman" w:hAnsi="Times New Roman" w:cs="Times New Roman"/>
          <w:sz w:val="24"/>
          <w:szCs w:val="24"/>
        </w:rPr>
      </w:pPr>
      <w:r w:rsidRPr="00E2771A">
        <w:rPr>
          <w:rFonts w:ascii="Times New Roman" w:hAnsi="Times New Roman" w:cs="Times New Roman"/>
          <w:b/>
          <w:sz w:val="24"/>
          <w:szCs w:val="24"/>
        </w:rPr>
        <w:t xml:space="preserve">Il Nemico alle Porte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71A">
        <w:rPr>
          <w:rFonts w:ascii="Times New Roman" w:hAnsi="Times New Roman" w:cs="Times New Roman"/>
          <w:sz w:val="24"/>
          <w:szCs w:val="24"/>
        </w:rPr>
        <w:t xml:space="preserve">sull’invasione tedesca in Russia durante la seconda guerra mondiale </w:t>
      </w:r>
    </w:p>
    <w:p w:rsidR="00E2771A" w:rsidRPr="00E2771A" w:rsidRDefault="00E2771A">
      <w:pPr>
        <w:rPr>
          <w:rFonts w:ascii="Times New Roman" w:hAnsi="Times New Roman" w:cs="Times New Roman"/>
          <w:sz w:val="24"/>
          <w:szCs w:val="24"/>
        </w:rPr>
      </w:pPr>
      <w:r w:rsidRPr="00E2771A">
        <w:rPr>
          <w:rFonts w:ascii="Times New Roman" w:hAnsi="Times New Roman" w:cs="Times New Roman"/>
          <w:b/>
          <w:sz w:val="24"/>
          <w:szCs w:val="24"/>
        </w:rPr>
        <w:t>Piazza Delle Cinque Lune</w:t>
      </w:r>
      <w:r w:rsidRPr="00E2771A">
        <w:rPr>
          <w:rFonts w:ascii="Times New Roman" w:hAnsi="Times New Roman" w:cs="Times New Roman"/>
          <w:sz w:val="24"/>
          <w:szCs w:val="24"/>
        </w:rPr>
        <w:t xml:space="preserve"> sugli anni di piombo e il rapimento Moro </w:t>
      </w:r>
    </w:p>
    <w:sectPr w:rsidR="00E2771A" w:rsidRPr="00E27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9"/>
    <w:rsid w:val="000A3FDE"/>
    <w:rsid w:val="002C7ABC"/>
    <w:rsid w:val="002E2BE1"/>
    <w:rsid w:val="0030432C"/>
    <w:rsid w:val="00431CF0"/>
    <w:rsid w:val="004D2949"/>
    <w:rsid w:val="004F28EB"/>
    <w:rsid w:val="007A3A06"/>
    <w:rsid w:val="00C73234"/>
    <w:rsid w:val="00D303A9"/>
    <w:rsid w:val="00E2771A"/>
    <w:rsid w:val="00EF462E"/>
    <w:rsid w:val="00F5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2019-04-28T16:12:00Z</dcterms:created>
  <dcterms:modified xsi:type="dcterms:W3CDTF">2019-04-28T16:45:00Z</dcterms:modified>
</cp:coreProperties>
</file>