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8" w:rsidRPr="00550B40" w:rsidRDefault="002230A4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  <w:r w:rsidRPr="00550B40">
        <w:rPr>
          <w:rFonts w:ascii="Book Antiqua" w:hAnsi="Book Antiqua"/>
          <w:color w:val="333333"/>
          <w:sz w:val="22"/>
          <w:szCs w:val="22"/>
        </w:rPr>
        <w:t xml:space="preserve">                                                                                                              </w:t>
      </w:r>
      <w:r w:rsidR="003C4F42" w:rsidRPr="00550B40">
        <w:rPr>
          <w:rFonts w:ascii="Book Antiqua" w:hAnsi="Book Antiqua"/>
          <w:color w:val="333333"/>
          <w:sz w:val="22"/>
          <w:szCs w:val="22"/>
        </w:rPr>
        <w:t xml:space="preserve">    </w:t>
      </w:r>
      <w:r w:rsidRPr="00550B40">
        <w:rPr>
          <w:rFonts w:ascii="Book Antiqua" w:hAnsi="Book Antiqua"/>
          <w:color w:val="333333"/>
          <w:sz w:val="22"/>
          <w:szCs w:val="22"/>
        </w:rPr>
        <w:t xml:space="preserve">             </w:t>
      </w: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CD6308" w:rsidP="002230A4">
      <w:pPr>
        <w:pStyle w:val="Titolo"/>
        <w:ind w:hanging="170"/>
        <w:jc w:val="both"/>
        <w:rPr>
          <w:rFonts w:ascii="Book Antiqua" w:hAnsi="Book Antiqua"/>
          <w:color w:val="333333"/>
          <w:sz w:val="22"/>
          <w:szCs w:val="22"/>
        </w:rPr>
      </w:pPr>
    </w:p>
    <w:p w:rsidR="00CD6308" w:rsidRPr="00550B40" w:rsidRDefault="00E84970" w:rsidP="00CD6308">
      <w:pPr>
        <w:pStyle w:val="Titolo"/>
        <w:ind w:hanging="170"/>
        <w:jc w:val="both"/>
        <w:rPr>
          <w:rFonts w:ascii="Verdana" w:hAnsi="Verdana"/>
          <w:color w:val="333333"/>
          <w:sz w:val="18"/>
          <w:szCs w:val="18"/>
        </w:rPr>
      </w:pPr>
      <w:r w:rsidRPr="00E84970">
        <w:rPr>
          <w:color w:val="333333"/>
        </w:rPr>
        <w:lastRenderedPageBreak/>
        <w:pict>
          <v:line id="_x0000_s1074" style="position:absolute;left:0;text-align:left;z-index:251658240" from="-1.8pt,.65pt" to="-1.8pt,60.65pt" strokecolor="gray" strokeweight="1.5pt"/>
        </w:pict>
      </w:r>
      <w:r w:rsidR="00CD6308" w:rsidRPr="00550B40">
        <w:rPr>
          <w:rFonts w:ascii="Verdana" w:hAnsi="Verdana"/>
          <w:color w:val="333333"/>
          <w:sz w:val="20"/>
          <w:szCs w:val="20"/>
        </w:rPr>
        <w:t xml:space="preserve">    </w:t>
      </w:r>
      <w:r w:rsidR="002230A4" w:rsidRPr="00550B40">
        <w:rPr>
          <w:rFonts w:ascii="Verdana" w:hAnsi="Verdana"/>
          <w:color w:val="333333"/>
          <w:sz w:val="20"/>
          <w:szCs w:val="20"/>
        </w:rPr>
        <w:t>L</w:t>
      </w:r>
      <w:r w:rsidR="002230A4" w:rsidRPr="00550B40">
        <w:rPr>
          <w:rFonts w:ascii="Verdana" w:hAnsi="Verdana"/>
          <w:color w:val="333333"/>
          <w:sz w:val="18"/>
          <w:szCs w:val="18"/>
        </w:rPr>
        <w:t>iceo</w:t>
      </w:r>
      <w:r w:rsidR="002230A4" w:rsidRPr="00550B40">
        <w:rPr>
          <w:rFonts w:ascii="Verdana" w:hAnsi="Verdana"/>
          <w:color w:val="333333"/>
          <w:sz w:val="20"/>
          <w:szCs w:val="20"/>
        </w:rPr>
        <w:t xml:space="preserve"> S</w:t>
      </w:r>
      <w:r w:rsidR="002230A4" w:rsidRPr="00550B40">
        <w:rPr>
          <w:rFonts w:ascii="Verdana" w:hAnsi="Verdana"/>
          <w:color w:val="333333"/>
          <w:sz w:val="18"/>
          <w:szCs w:val="18"/>
        </w:rPr>
        <w:t>cientifico</w:t>
      </w:r>
      <w:r w:rsidR="002230A4" w:rsidRPr="00550B40">
        <w:rPr>
          <w:rFonts w:ascii="Verdana" w:hAnsi="Verdana"/>
          <w:color w:val="333333"/>
          <w:sz w:val="20"/>
          <w:szCs w:val="20"/>
        </w:rPr>
        <w:t xml:space="preserve"> S</w:t>
      </w:r>
      <w:r w:rsidR="002230A4" w:rsidRPr="00550B40">
        <w:rPr>
          <w:rFonts w:ascii="Verdana" w:hAnsi="Verdana"/>
          <w:color w:val="333333"/>
          <w:sz w:val="18"/>
          <w:szCs w:val="18"/>
        </w:rPr>
        <w:t>tatale</w:t>
      </w:r>
    </w:p>
    <w:p w:rsidR="00CD6308" w:rsidRPr="00550B40" w:rsidRDefault="00CD6308" w:rsidP="00CD6308">
      <w:pPr>
        <w:pStyle w:val="Titolo"/>
        <w:ind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color w:val="333333"/>
          <w:sz w:val="20"/>
          <w:szCs w:val="20"/>
        </w:rPr>
        <w:t xml:space="preserve">    </w:t>
      </w:r>
      <w:r w:rsidR="008C3A45" w:rsidRPr="00550B40">
        <w:rPr>
          <w:rFonts w:ascii="Verdana" w:hAnsi="Verdana"/>
          <w:color w:val="333333"/>
          <w:sz w:val="20"/>
          <w:szCs w:val="20"/>
        </w:rPr>
        <w:t>«</w:t>
      </w:r>
      <w:r w:rsidR="002230A4" w:rsidRPr="00550B40">
        <w:rPr>
          <w:rFonts w:ascii="Verdana" w:hAnsi="Verdana"/>
          <w:color w:val="333333"/>
          <w:sz w:val="20"/>
          <w:szCs w:val="20"/>
        </w:rPr>
        <w:t>Sandro</w:t>
      </w:r>
      <w:r w:rsidR="00BB5D7D" w:rsidRPr="00550B40">
        <w:rPr>
          <w:rFonts w:ascii="Verdana" w:hAnsi="Verdana"/>
          <w:color w:val="333333"/>
          <w:sz w:val="20"/>
          <w:szCs w:val="20"/>
        </w:rPr>
        <w:t xml:space="preserve"> </w:t>
      </w:r>
      <w:r w:rsidR="002230A4" w:rsidRPr="00550B40">
        <w:rPr>
          <w:rFonts w:ascii="Verdana" w:hAnsi="Verdana"/>
          <w:color w:val="333333"/>
          <w:sz w:val="20"/>
          <w:szCs w:val="20"/>
        </w:rPr>
        <w:t>Pertini</w:t>
      </w:r>
      <w:r w:rsidR="008C3A45" w:rsidRPr="00550B40">
        <w:rPr>
          <w:rFonts w:ascii="Verdana" w:hAnsi="Verdana"/>
          <w:color w:val="333333"/>
          <w:sz w:val="20"/>
          <w:szCs w:val="20"/>
        </w:rPr>
        <w:t>»</w:t>
      </w:r>
      <w:r w:rsidR="002230A4" w:rsidRPr="00550B40">
        <w:rPr>
          <w:rFonts w:ascii="Verdana" w:hAnsi="Verdana"/>
          <w:color w:val="333333"/>
          <w:sz w:val="20"/>
          <w:szCs w:val="20"/>
        </w:rPr>
        <w:t xml:space="preserve"> </w:t>
      </w:r>
    </w:p>
    <w:p w:rsidR="00CD6308" w:rsidRPr="00550B40" w:rsidRDefault="00CD6308" w:rsidP="00CD6308">
      <w:pPr>
        <w:pStyle w:val="Titolo"/>
        <w:ind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color w:val="333333"/>
          <w:sz w:val="20"/>
          <w:szCs w:val="20"/>
        </w:rPr>
        <w:t xml:space="preserve">    </w:t>
      </w:r>
      <w:r w:rsidR="002230A4" w:rsidRPr="00550B40">
        <w:rPr>
          <w:rFonts w:ascii="Verdana" w:hAnsi="Verdana"/>
          <w:color w:val="333333"/>
          <w:sz w:val="20"/>
          <w:szCs w:val="20"/>
        </w:rPr>
        <w:t>di Ladispoli (RM)</w:t>
      </w:r>
    </w:p>
    <w:p w:rsidR="009672B6" w:rsidRPr="00550B40" w:rsidRDefault="009672B6" w:rsidP="00CD6308">
      <w:pPr>
        <w:pStyle w:val="Titolo"/>
        <w:ind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color w:val="333333"/>
          <w:sz w:val="20"/>
          <w:szCs w:val="20"/>
        </w:rPr>
        <w:t xml:space="preserve">    </w:t>
      </w:r>
      <w:r w:rsidR="002B35C9" w:rsidRPr="00550B40">
        <w:rPr>
          <w:rFonts w:ascii="Verdana" w:hAnsi="Verdana"/>
          <w:color w:val="333333"/>
          <w:sz w:val="20"/>
          <w:szCs w:val="20"/>
        </w:rPr>
        <w:t>S</w:t>
      </w:r>
      <w:r w:rsidR="0018154C" w:rsidRPr="00550B40">
        <w:rPr>
          <w:rFonts w:ascii="Verdana" w:hAnsi="Verdana"/>
          <w:color w:val="333333"/>
          <w:sz w:val="20"/>
          <w:szCs w:val="20"/>
        </w:rPr>
        <w:t>ezione</w:t>
      </w:r>
      <w:r w:rsidR="002B35C9" w:rsidRPr="00550B40">
        <w:rPr>
          <w:rFonts w:ascii="Verdana" w:hAnsi="Verdana"/>
          <w:color w:val="333333"/>
          <w:sz w:val="20"/>
          <w:szCs w:val="20"/>
        </w:rPr>
        <w:t xml:space="preserve"> l</w:t>
      </w:r>
      <w:r w:rsidRPr="00550B40">
        <w:rPr>
          <w:rFonts w:ascii="Verdana" w:hAnsi="Verdana"/>
          <w:color w:val="333333"/>
          <w:sz w:val="20"/>
          <w:szCs w:val="20"/>
        </w:rPr>
        <w:t>inguistica</w:t>
      </w:r>
    </w:p>
    <w:p w:rsidR="002230A4" w:rsidRPr="00550B40" w:rsidRDefault="00CD6308" w:rsidP="00CD6308">
      <w:pPr>
        <w:pStyle w:val="Titolo"/>
        <w:ind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color w:val="333333"/>
          <w:sz w:val="20"/>
          <w:szCs w:val="20"/>
        </w:rPr>
        <w:t xml:space="preserve">    </w:t>
      </w:r>
      <w:r w:rsidR="002230A4" w:rsidRPr="00550B40">
        <w:rPr>
          <w:rFonts w:ascii="Verdana" w:hAnsi="Verdana"/>
          <w:color w:val="333333"/>
          <w:sz w:val="18"/>
          <w:szCs w:val="18"/>
        </w:rPr>
        <w:t>A.S.</w:t>
      </w:r>
      <w:r w:rsidR="002230A4" w:rsidRPr="00550B40">
        <w:rPr>
          <w:rFonts w:ascii="Verdana" w:hAnsi="Verdana"/>
          <w:color w:val="333333"/>
          <w:sz w:val="20"/>
          <w:szCs w:val="20"/>
        </w:rPr>
        <w:t xml:space="preserve"> 201</w:t>
      </w:r>
      <w:r w:rsidR="00D67DBC" w:rsidRPr="00550B40">
        <w:rPr>
          <w:rFonts w:ascii="Verdana" w:hAnsi="Verdana"/>
          <w:color w:val="333333"/>
          <w:sz w:val="20"/>
          <w:szCs w:val="20"/>
        </w:rPr>
        <w:t>8</w:t>
      </w:r>
      <w:r w:rsidR="002230A4" w:rsidRPr="00550B40">
        <w:rPr>
          <w:rFonts w:ascii="Verdana" w:hAnsi="Verdana"/>
          <w:color w:val="333333"/>
          <w:sz w:val="20"/>
          <w:szCs w:val="20"/>
        </w:rPr>
        <w:t>/201</w:t>
      </w:r>
      <w:r w:rsidR="00D67DBC" w:rsidRPr="00550B40">
        <w:rPr>
          <w:rFonts w:ascii="Verdana" w:hAnsi="Verdana"/>
          <w:color w:val="333333"/>
          <w:sz w:val="20"/>
          <w:szCs w:val="20"/>
        </w:rPr>
        <w:t>9</w:t>
      </w:r>
    </w:p>
    <w:p w:rsidR="00CD6308" w:rsidRPr="00550B40" w:rsidRDefault="00CD6308" w:rsidP="006D67D4">
      <w:pPr>
        <w:pStyle w:val="Titolo"/>
        <w:ind w:hanging="170"/>
        <w:jc w:val="both"/>
        <w:rPr>
          <w:rFonts w:ascii="Book Antiqua" w:hAnsi="Book Antiqua"/>
          <w:color w:val="333333"/>
          <w:sz w:val="20"/>
          <w:szCs w:val="20"/>
        </w:rPr>
        <w:sectPr w:rsidR="00CD6308" w:rsidRPr="00550B40" w:rsidSect="007E513E">
          <w:type w:val="continuous"/>
          <w:pgSz w:w="11906" w:h="16838"/>
          <w:pgMar w:top="1304" w:right="1134" w:bottom="1134" w:left="1304" w:header="709" w:footer="709" w:gutter="0"/>
          <w:cols w:num="3" w:space="709"/>
          <w:docGrid w:linePitch="360"/>
        </w:sectPr>
      </w:pPr>
    </w:p>
    <w:p w:rsidR="006D67D4" w:rsidRPr="00550B40" w:rsidRDefault="006D67D4" w:rsidP="006D67D4">
      <w:pPr>
        <w:ind w:left="170" w:hanging="170"/>
        <w:jc w:val="both"/>
        <w:rPr>
          <w:rFonts w:ascii="Verdana" w:hAnsi="Verdana"/>
          <w:b/>
          <w:color w:val="333333"/>
          <w:sz w:val="22"/>
          <w:szCs w:val="22"/>
        </w:rPr>
      </w:pPr>
      <w:r w:rsidRPr="00550B40">
        <w:rPr>
          <w:rFonts w:ascii="Verdana" w:hAnsi="Verdana"/>
          <w:b/>
          <w:color w:val="333333"/>
          <w:sz w:val="22"/>
          <w:szCs w:val="22"/>
        </w:rPr>
        <w:lastRenderedPageBreak/>
        <w:t>Class</w:t>
      </w:r>
      <w:r w:rsidR="0047174F" w:rsidRPr="00550B40">
        <w:rPr>
          <w:rFonts w:ascii="Verdana" w:hAnsi="Verdana"/>
          <w:b/>
          <w:color w:val="333333"/>
          <w:sz w:val="22"/>
          <w:szCs w:val="22"/>
        </w:rPr>
        <w:t xml:space="preserve">e </w:t>
      </w:r>
      <w:r w:rsidR="00D67DBC" w:rsidRPr="00550B40">
        <w:rPr>
          <w:rFonts w:ascii="Verdana" w:hAnsi="Verdana"/>
          <w:b/>
          <w:color w:val="333333"/>
          <w:sz w:val="22"/>
          <w:szCs w:val="22"/>
        </w:rPr>
        <w:t>I</w:t>
      </w:r>
      <w:r w:rsidR="00930A13" w:rsidRPr="00550B40">
        <w:rPr>
          <w:rFonts w:ascii="Verdana" w:hAnsi="Verdana"/>
          <w:b/>
          <w:color w:val="333333"/>
          <w:sz w:val="22"/>
          <w:szCs w:val="22"/>
        </w:rPr>
        <w:t>I</w:t>
      </w:r>
      <w:r w:rsidRPr="00550B40">
        <w:rPr>
          <w:rFonts w:ascii="Verdana" w:hAnsi="Verdana"/>
          <w:b/>
          <w:color w:val="333333"/>
          <w:sz w:val="22"/>
          <w:szCs w:val="22"/>
        </w:rPr>
        <w:t xml:space="preserve"> </w:t>
      </w:r>
      <w:r w:rsidR="00930A13" w:rsidRPr="00550B40">
        <w:rPr>
          <w:rFonts w:ascii="Verdana" w:hAnsi="Verdana"/>
          <w:b/>
          <w:color w:val="333333"/>
          <w:sz w:val="22"/>
          <w:szCs w:val="22"/>
        </w:rPr>
        <w:t>F</w:t>
      </w:r>
      <w:r w:rsidRPr="00550B40">
        <w:rPr>
          <w:rFonts w:ascii="Verdana" w:hAnsi="Verdana"/>
          <w:b/>
          <w:color w:val="333333"/>
          <w:sz w:val="22"/>
          <w:szCs w:val="22"/>
        </w:rPr>
        <w:t xml:space="preserve">                                                                         </w:t>
      </w:r>
    </w:p>
    <w:p w:rsidR="006D67D4" w:rsidRPr="00550B40" w:rsidRDefault="006D67D4" w:rsidP="006D67D4">
      <w:pPr>
        <w:ind w:left="170" w:hanging="170"/>
        <w:jc w:val="center"/>
        <w:rPr>
          <w:rFonts w:ascii="Verdana" w:hAnsi="Verdana"/>
          <w:b/>
          <w:color w:val="333333"/>
          <w:sz w:val="20"/>
          <w:szCs w:val="20"/>
        </w:rPr>
      </w:pPr>
    </w:p>
    <w:p w:rsidR="00550B40" w:rsidRPr="00550B40" w:rsidRDefault="00550B40" w:rsidP="006D67D4">
      <w:pPr>
        <w:ind w:left="170" w:hanging="170"/>
        <w:jc w:val="center"/>
        <w:rPr>
          <w:rFonts w:ascii="Verdana" w:hAnsi="Verdana"/>
          <w:b/>
          <w:color w:val="333333"/>
          <w:sz w:val="20"/>
          <w:szCs w:val="20"/>
        </w:rPr>
      </w:pPr>
    </w:p>
    <w:p w:rsidR="002D1580" w:rsidRPr="00550B40" w:rsidRDefault="006D67D4" w:rsidP="006D67D4">
      <w:pPr>
        <w:ind w:left="170" w:hanging="170"/>
        <w:jc w:val="center"/>
        <w:rPr>
          <w:rFonts w:ascii="Verdana" w:hAnsi="Verdana"/>
          <w:b/>
          <w:color w:val="333333"/>
        </w:rPr>
      </w:pPr>
      <w:r w:rsidRPr="00550B40">
        <w:rPr>
          <w:rFonts w:ascii="Verdana" w:hAnsi="Verdana"/>
          <w:b/>
          <w:color w:val="333333"/>
        </w:rPr>
        <w:t xml:space="preserve">PROGRAMMA </w:t>
      </w:r>
    </w:p>
    <w:p w:rsidR="007D00A0" w:rsidRPr="00550B40" w:rsidRDefault="006D67D4" w:rsidP="006D67D4">
      <w:pPr>
        <w:ind w:left="170" w:hanging="170"/>
        <w:jc w:val="center"/>
        <w:rPr>
          <w:rFonts w:ascii="Verdana" w:hAnsi="Verdana"/>
          <w:b/>
          <w:color w:val="333333"/>
        </w:rPr>
      </w:pPr>
      <w:r w:rsidRPr="00550B40">
        <w:rPr>
          <w:rFonts w:ascii="Verdana" w:hAnsi="Verdana"/>
          <w:b/>
          <w:color w:val="333333"/>
        </w:rPr>
        <w:t xml:space="preserve">DI </w:t>
      </w:r>
    </w:p>
    <w:p w:rsidR="006D67D4" w:rsidRPr="00550B40" w:rsidRDefault="009672B6" w:rsidP="006D67D4">
      <w:pPr>
        <w:ind w:left="170" w:hanging="170"/>
        <w:jc w:val="center"/>
        <w:rPr>
          <w:rFonts w:ascii="Verdana" w:hAnsi="Verdana"/>
          <w:b/>
          <w:color w:val="333333"/>
        </w:rPr>
      </w:pPr>
      <w:r w:rsidRPr="00550B40">
        <w:rPr>
          <w:rFonts w:ascii="Verdana" w:hAnsi="Verdana"/>
          <w:b/>
          <w:color w:val="333333"/>
        </w:rPr>
        <w:t>ITALIANO</w:t>
      </w:r>
    </w:p>
    <w:p w:rsidR="006D67D4" w:rsidRPr="00550B40" w:rsidRDefault="006D67D4" w:rsidP="006D67D4">
      <w:pPr>
        <w:ind w:left="170" w:hanging="17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6D67D4" w:rsidRPr="00550B40" w:rsidRDefault="006D67D4" w:rsidP="006D67D4">
      <w:pPr>
        <w:ind w:left="170" w:hanging="17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7C2D3D" w:rsidRPr="00550B40" w:rsidRDefault="007C2D3D" w:rsidP="007C2D3D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color w:val="333333"/>
          <w:sz w:val="20"/>
          <w:szCs w:val="20"/>
        </w:rPr>
        <w:t>Insegnante: Fabio BOVALINO</w:t>
      </w:r>
    </w:p>
    <w:p w:rsidR="007C2D3D" w:rsidRPr="00550B40" w:rsidRDefault="007C2D3D" w:rsidP="007C2D3D">
      <w:pPr>
        <w:pStyle w:val="Titolo"/>
        <w:ind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C2D3D" w:rsidRPr="00550B40" w:rsidRDefault="007C2D3D" w:rsidP="007C2D3D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550B40" w:rsidRPr="00550B40" w:rsidRDefault="00550B40" w:rsidP="007C2D3D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C2D3D" w:rsidRPr="00550B40" w:rsidRDefault="007C2D3D" w:rsidP="007C2D3D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b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>1)  GRAMMATICA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22003" w:rsidRPr="00550B40" w:rsidRDefault="00722003" w:rsidP="00214357">
      <w:pPr>
        <w:ind w:left="170" w:hanging="170"/>
        <w:jc w:val="both"/>
        <w:rPr>
          <w:rFonts w:ascii="Verdana" w:hAnsi="Verdana"/>
          <w:b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550B40">
        <w:rPr>
          <w:rFonts w:ascii="Verdana" w:hAnsi="Verdana"/>
          <w:b/>
          <w:color w:val="333333"/>
          <w:sz w:val="18"/>
          <w:szCs w:val="18"/>
        </w:rPr>
        <w:t>La sintassi della frase semplice</w:t>
      </w: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722003" w:rsidRPr="00550B40" w:rsidRDefault="00722003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La struttura della frase </w:t>
      </w:r>
      <w:r w:rsidR="00204CD1" w:rsidRPr="00550B40">
        <w:rPr>
          <w:rFonts w:ascii="Verdana" w:hAnsi="Verdana"/>
          <w:color w:val="333333"/>
          <w:sz w:val="18"/>
          <w:szCs w:val="18"/>
        </w:rPr>
        <w:t>semplice</w:t>
      </w:r>
    </w:p>
    <w:p w:rsidR="00722003" w:rsidRPr="00550B40" w:rsidRDefault="00722003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Che cos’è la frase semplice</w:t>
      </w:r>
    </w:p>
    <w:p w:rsidR="00722003" w:rsidRPr="00550B40" w:rsidRDefault="00722003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L’analisi logica</w:t>
      </w:r>
    </w:p>
    <w:p w:rsidR="00722003" w:rsidRPr="00550B40" w:rsidRDefault="00722003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Il soggetto</w:t>
      </w:r>
    </w:p>
    <w:p w:rsidR="00722003" w:rsidRPr="00550B40" w:rsidRDefault="00722003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Il predicato</w:t>
      </w:r>
    </w:p>
    <w:p w:rsidR="00204CD1" w:rsidRPr="00550B40" w:rsidRDefault="00204CD1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L’attributo</w:t>
      </w:r>
    </w:p>
    <w:p w:rsidR="00204CD1" w:rsidRPr="00550B40" w:rsidRDefault="00204CD1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L’apposizione</w:t>
      </w:r>
    </w:p>
    <w:p w:rsidR="00204CD1" w:rsidRPr="00550B40" w:rsidRDefault="00204CD1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 complementi</w:t>
      </w:r>
    </w:p>
    <w:p w:rsidR="00204CD1" w:rsidRPr="00550B40" w:rsidRDefault="00204CD1" w:rsidP="00722003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Vocativi ed esclamazioni</w:t>
      </w:r>
    </w:p>
    <w:p w:rsidR="00722003" w:rsidRPr="00550B40" w:rsidRDefault="00722003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04CD1" w:rsidRPr="00550B40" w:rsidRDefault="00204CD1" w:rsidP="00204CD1">
      <w:pPr>
        <w:ind w:left="170" w:hanging="170"/>
        <w:jc w:val="both"/>
        <w:rPr>
          <w:rFonts w:ascii="Verdana" w:hAnsi="Verdana"/>
          <w:b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550B40">
        <w:rPr>
          <w:rFonts w:ascii="Verdana" w:hAnsi="Verdana"/>
          <w:b/>
          <w:color w:val="333333"/>
          <w:sz w:val="18"/>
          <w:szCs w:val="18"/>
        </w:rPr>
        <w:t>La sintassi del periodo</w:t>
      </w: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04CD1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Che cos’è un periodo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proposizioni indipendenti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proposizioni nel periodo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coordinazione o paratassi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subordinazione o ipotassi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L’analisi del periodo</w:t>
      </w:r>
    </w:p>
    <w:p w:rsidR="00214357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classificazione delle subordinate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subordinate completive</w:t>
      </w:r>
    </w:p>
    <w:p w:rsidR="00214357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</w:t>
      </w:r>
      <w:r w:rsidR="00214357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color w:val="333333"/>
          <w:sz w:val="18"/>
          <w:szCs w:val="18"/>
        </w:rPr>
        <w:t>subordinate soggettive</w:t>
      </w:r>
    </w:p>
    <w:p w:rsidR="002512DF" w:rsidRPr="00550B40" w:rsidRDefault="002512DF" w:rsidP="002512DF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oggettive</w:t>
      </w:r>
    </w:p>
    <w:p w:rsidR="002512DF" w:rsidRPr="00550B40" w:rsidRDefault="002512DF" w:rsidP="002512DF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dichiarative</w:t>
      </w:r>
    </w:p>
    <w:p w:rsidR="00214357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</w:t>
      </w:r>
      <w:r w:rsidR="00214357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color w:val="333333"/>
          <w:sz w:val="18"/>
          <w:szCs w:val="18"/>
        </w:rPr>
        <w:t>subordinate interrogative indirette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subordinate relative</w:t>
      </w:r>
    </w:p>
    <w:p w:rsidR="00214357" w:rsidRPr="00550B40" w:rsidRDefault="00385184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subordinate complementari indirette</w:t>
      </w:r>
    </w:p>
    <w:p w:rsidR="00214357" w:rsidRPr="00550B40" w:rsidRDefault="00385184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</w:t>
      </w:r>
      <w:r w:rsidR="00214357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color w:val="333333"/>
          <w:sz w:val="18"/>
          <w:szCs w:val="18"/>
        </w:rPr>
        <w:t>subordinate temporali</w:t>
      </w: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causali</w:t>
      </w:r>
    </w:p>
    <w:p w:rsidR="00214357" w:rsidRPr="00550B40" w:rsidRDefault="00385184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finali</w:t>
      </w:r>
    </w:p>
    <w:p w:rsidR="00214357" w:rsidRPr="00550B40" w:rsidRDefault="00385184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Le subordinate </w:t>
      </w:r>
      <w:r w:rsidR="00214357" w:rsidRPr="00550B40">
        <w:rPr>
          <w:rFonts w:ascii="Verdana" w:hAnsi="Verdana"/>
          <w:color w:val="333333"/>
          <w:sz w:val="18"/>
          <w:szCs w:val="18"/>
        </w:rPr>
        <w:t>consecutiv</w:t>
      </w:r>
      <w:r w:rsidRPr="00550B40">
        <w:rPr>
          <w:rFonts w:ascii="Verdana" w:hAnsi="Verdana"/>
          <w:color w:val="333333"/>
          <w:sz w:val="18"/>
          <w:szCs w:val="18"/>
        </w:rPr>
        <w:t>e</w:t>
      </w:r>
    </w:p>
    <w:p w:rsidR="00EC7F6E" w:rsidRPr="00550B40" w:rsidRDefault="00EC7F6E" w:rsidP="00EC7F6E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concessive</w:t>
      </w:r>
    </w:p>
    <w:p w:rsidR="00EC7F6E" w:rsidRPr="00550B40" w:rsidRDefault="00EC7F6E" w:rsidP="00EC7F6E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avversative</w:t>
      </w:r>
    </w:p>
    <w:p w:rsidR="00214357" w:rsidRPr="00550B40" w:rsidRDefault="00EC7F6E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modali</w:t>
      </w:r>
    </w:p>
    <w:p w:rsidR="00214357" w:rsidRPr="00550B40" w:rsidRDefault="009C0336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Le subordinate condizionali</w:t>
      </w:r>
      <w:r w:rsidR="00214357" w:rsidRPr="00550B40">
        <w:rPr>
          <w:rFonts w:ascii="Verdana" w:hAnsi="Verdana"/>
          <w:color w:val="333333"/>
          <w:sz w:val="18"/>
          <w:szCs w:val="18"/>
        </w:rPr>
        <w:t xml:space="preserve"> e il periodo ipotetico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>2)  EPICA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850E0" w:rsidRPr="00550B40" w:rsidRDefault="00722003" w:rsidP="00214357">
      <w:pPr>
        <w:ind w:left="170" w:hanging="170"/>
        <w:jc w:val="both"/>
        <w:rPr>
          <w:rFonts w:ascii="Verdana" w:hAnsi="Verdana"/>
          <w:b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="007850E0" w:rsidRPr="00550B40">
        <w:rPr>
          <w:rFonts w:ascii="Verdana" w:hAnsi="Verdana"/>
          <w:b/>
          <w:color w:val="333333"/>
          <w:sz w:val="18"/>
          <w:szCs w:val="18"/>
        </w:rPr>
        <w:t>L’</w:t>
      </w:r>
      <w:r w:rsidR="007850E0" w:rsidRPr="00550B40">
        <w:rPr>
          <w:rFonts w:ascii="Verdana" w:hAnsi="Verdana"/>
          <w:b/>
          <w:i/>
          <w:color w:val="333333"/>
          <w:sz w:val="18"/>
          <w:szCs w:val="18"/>
        </w:rPr>
        <w:t>Odissea</w:t>
      </w:r>
      <w:r w:rsidR="007850E0" w:rsidRPr="00550B40">
        <w:rPr>
          <w:rFonts w:ascii="Verdana" w:hAnsi="Verdana"/>
          <w:b/>
          <w:color w:val="333333"/>
          <w:sz w:val="18"/>
          <w:szCs w:val="18"/>
        </w:rPr>
        <w:t xml:space="preserve"> di Omero</w:t>
      </w: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Caratteristiche del poema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lastRenderedPageBreak/>
        <w:t>I protagonisti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trama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figure retoriche dei poemi classici; l’analisi del testo epico (ripasso)</w:t>
      </w:r>
    </w:p>
    <w:p w:rsidR="007B5E5F" w:rsidRPr="00550B40" w:rsidRDefault="007B5E5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7B5E5F" w:rsidRPr="00550B40" w:rsidSect="002C0564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14357" w:rsidRPr="00550B40" w:rsidSect="007B5E5F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Proemio</w:t>
      </w:r>
      <w:r w:rsidRPr="00550B40">
        <w:rPr>
          <w:rFonts w:ascii="Verdana" w:hAnsi="Verdana"/>
          <w:color w:val="333333"/>
          <w:sz w:val="18"/>
          <w:szCs w:val="18"/>
        </w:rPr>
        <w:t xml:space="preserve"> (I, 1-10)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sogno di Penelope</w:t>
      </w:r>
      <w:r w:rsidRPr="00550B40">
        <w:rPr>
          <w:rFonts w:ascii="Verdana" w:hAnsi="Verdana"/>
          <w:color w:val="333333"/>
          <w:sz w:val="18"/>
          <w:szCs w:val="18"/>
        </w:rPr>
        <w:t xml:space="preserve"> (IV, 792-852)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Un incontro inatteso</w:t>
      </w:r>
      <w:r w:rsidRPr="00550B40">
        <w:rPr>
          <w:rFonts w:ascii="Verdana" w:hAnsi="Verdana"/>
          <w:color w:val="333333"/>
          <w:sz w:val="18"/>
          <w:szCs w:val="18"/>
        </w:rPr>
        <w:t xml:space="preserve"> (VI, 85-140)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dialogo di Odisseo e Nausicaa</w:t>
      </w:r>
      <w:r w:rsidRPr="00550B40">
        <w:rPr>
          <w:rFonts w:ascii="Verdana" w:hAnsi="Verdana"/>
          <w:color w:val="333333"/>
          <w:sz w:val="18"/>
          <w:szCs w:val="18"/>
        </w:rPr>
        <w:t xml:space="preserve"> (VI, 148-210; 236-288)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dolce canto delle Sirene</w:t>
      </w:r>
      <w:r w:rsidRPr="00550B40">
        <w:rPr>
          <w:rFonts w:ascii="Verdana" w:hAnsi="Verdana"/>
          <w:color w:val="333333"/>
          <w:sz w:val="18"/>
          <w:szCs w:val="18"/>
        </w:rPr>
        <w:t xml:space="preserve"> (XII, 165-200)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cane Argo</w:t>
      </w:r>
      <w:r w:rsidRPr="00550B40">
        <w:rPr>
          <w:rFonts w:ascii="Verdana" w:hAnsi="Verdana"/>
          <w:color w:val="333333"/>
          <w:sz w:val="18"/>
          <w:szCs w:val="18"/>
        </w:rPr>
        <w:t xml:space="preserve"> (XVII, 290-327)</w:t>
      </w:r>
    </w:p>
    <w:p w:rsidR="002F5292" w:rsidRPr="00550B40" w:rsidRDefault="002F5292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L’indovino Teoclimeno</w:t>
      </w:r>
      <w:r w:rsidRPr="00550B40">
        <w:rPr>
          <w:rFonts w:ascii="Verdana" w:hAnsi="Verdana"/>
          <w:color w:val="333333"/>
          <w:sz w:val="18"/>
          <w:szCs w:val="18"/>
        </w:rPr>
        <w:t xml:space="preserve"> (XX, 345-394)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morte dei Proci</w:t>
      </w:r>
      <w:r w:rsidRPr="00550B40">
        <w:rPr>
          <w:rFonts w:ascii="Verdana" w:hAnsi="Verdana"/>
          <w:color w:val="333333"/>
          <w:sz w:val="18"/>
          <w:szCs w:val="18"/>
        </w:rPr>
        <w:t xml:space="preserve"> (XXII, 247-309)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riconoscimento di Odisseo</w:t>
      </w:r>
      <w:r w:rsidRPr="00550B40">
        <w:rPr>
          <w:rFonts w:ascii="Verdana" w:hAnsi="Verdana"/>
          <w:color w:val="333333"/>
          <w:sz w:val="18"/>
          <w:szCs w:val="18"/>
        </w:rPr>
        <w:t xml:space="preserve"> (XXIII, 153-236)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14357" w:rsidRPr="00550B40" w:rsidSect="007B5E5F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7B5E5F" w:rsidRPr="00550B40" w:rsidRDefault="007B5E5F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B5E5F" w:rsidRPr="00550B40" w:rsidRDefault="007B5E5F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7B5E5F" w:rsidRPr="00550B40" w:rsidSect="007B5E5F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535E99" w:rsidRPr="00550B40" w:rsidRDefault="00535E99" w:rsidP="00535E99">
      <w:pPr>
        <w:ind w:left="170" w:hanging="170"/>
        <w:jc w:val="both"/>
        <w:rPr>
          <w:rFonts w:ascii="Verdana" w:hAnsi="Verdana"/>
          <w:b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550B40">
        <w:rPr>
          <w:rFonts w:ascii="Verdana" w:hAnsi="Verdana"/>
          <w:b/>
          <w:color w:val="333333"/>
          <w:sz w:val="18"/>
          <w:szCs w:val="18"/>
        </w:rPr>
        <w:t>L’</w:t>
      </w:r>
      <w:r w:rsidRPr="00550B40">
        <w:rPr>
          <w:rFonts w:ascii="Verdana" w:hAnsi="Verdana"/>
          <w:b/>
          <w:i/>
          <w:color w:val="333333"/>
          <w:sz w:val="18"/>
          <w:szCs w:val="18"/>
        </w:rPr>
        <w:t>Eneide</w:t>
      </w:r>
      <w:r w:rsidRPr="00550B40">
        <w:rPr>
          <w:rFonts w:ascii="Verdana" w:hAnsi="Verdana"/>
          <w:b/>
          <w:color w:val="333333"/>
          <w:sz w:val="18"/>
          <w:szCs w:val="18"/>
        </w:rPr>
        <w:t xml:space="preserve"> di Virgilio</w:t>
      </w: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092696" w:rsidRPr="00550B40" w:rsidRDefault="00535E99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vita,</w:t>
      </w:r>
      <w:r w:rsidR="00092696" w:rsidRPr="00550B40">
        <w:rPr>
          <w:rFonts w:ascii="Verdana" w:hAnsi="Verdana"/>
          <w:color w:val="333333"/>
          <w:sz w:val="18"/>
          <w:szCs w:val="18"/>
        </w:rPr>
        <w:t xml:space="preserve"> l’epoca</w:t>
      </w:r>
      <w:r w:rsidRPr="00550B40">
        <w:rPr>
          <w:rFonts w:ascii="Verdana" w:hAnsi="Verdana"/>
          <w:color w:val="333333"/>
          <w:sz w:val="18"/>
          <w:szCs w:val="18"/>
        </w:rPr>
        <w:t xml:space="preserve"> e le opere</w:t>
      </w:r>
      <w:r w:rsidR="00092696" w:rsidRPr="00550B40">
        <w:rPr>
          <w:rFonts w:ascii="Verdana" w:hAnsi="Verdana"/>
          <w:color w:val="333333"/>
          <w:sz w:val="18"/>
          <w:szCs w:val="18"/>
        </w:rPr>
        <w:t xml:space="preserve"> dell’autore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Caratteristiche del poema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 protagonisti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trama</w:t>
      </w:r>
    </w:p>
    <w:p w:rsidR="00AD1474" w:rsidRPr="00550B40" w:rsidRDefault="00AD1474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</w:t>
      </w:r>
      <w:r w:rsidRPr="00550B40">
        <w:rPr>
          <w:rFonts w:ascii="Verdana" w:hAnsi="Verdana"/>
          <w:i/>
          <w:color w:val="333333"/>
          <w:sz w:val="18"/>
          <w:szCs w:val="18"/>
        </w:rPr>
        <w:t>Eneide</w:t>
      </w:r>
      <w:r w:rsidRPr="00550B40">
        <w:rPr>
          <w:rFonts w:ascii="Verdana" w:hAnsi="Verdana"/>
          <w:color w:val="333333"/>
          <w:sz w:val="18"/>
          <w:szCs w:val="18"/>
        </w:rPr>
        <w:t xml:space="preserve"> e i poemi omerici a confronto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092696" w:rsidRPr="00550B40" w:rsidSect="002C0564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proemio</w:t>
      </w:r>
      <w:r w:rsidRPr="00550B40">
        <w:rPr>
          <w:rFonts w:ascii="Verdana" w:hAnsi="Verdana"/>
          <w:color w:val="333333"/>
          <w:sz w:val="18"/>
          <w:szCs w:val="18"/>
        </w:rPr>
        <w:t xml:space="preserve"> (I, 1-11)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Il </w:t>
      </w:r>
      <w:r w:rsidR="007469AB" w:rsidRPr="00550B40">
        <w:rPr>
          <w:rFonts w:ascii="Verdana" w:hAnsi="Verdana"/>
          <w:i/>
          <w:color w:val="333333"/>
          <w:sz w:val="18"/>
          <w:szCs w:val="18"/>
        </w:rPr>
        <w:t>dono del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cavallo di legno</w:t>
      </w:r>
      <w:r w:rsidRPr="00550B40">
        <w:rPr>
          <w:rFonts w:ascii="Verdana" w:hAnsi="Verdana"/>
          <w:color w:val="333333"/>
          <w:sz w:val="18"/>
          <w:szCs w:val="18"/>
        </w:rPr>
        <w:t xml:space="preserve"> (II, 1-56)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Enea e la regina Didone</w:t>
      </w:r>
      <w:r w:rsidRPr="00550B40">
        <w:rPr>
          <w:rFonts w:ascii="Verdana" w:hAnsi="Verdana"/>
          <w:color w:val="333333"/>
          <w:sz w:val="18"/>
          <w:szCs w:val="18"/>
        </w:rPr>
        <w:t xml:space="preserve"> (IV, 1-55)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morte della regina</w:t>
      </w:r>
      <w:r w:rsidRPr="00550B40">
        <w:rPr>
          <w:rFonts w:ascii="Verdana" w:hAnsi="Verdana"/>
          <w:color w:val="333333"/>
          <w:sz w:val="18"/>
          <w:szCs w:val="18"/>
        </w:rPr>
        <w:t xml:space="preserve"> (IV, 584-671)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discesa di Enea nell’oltretomba</w:t>
      </w:r>
      <w:r w:rsidRPr="00550B40">
        <w:rPr>
          <w:rFonts w:ascii="Verdana" w:hAnsi="Verdana"/>
          <w:color w:val="333333"/>
          <w:sz w:val="18"/>
          <w:szCs w:val="18"/>
        </w:rPr>
        <w:t xml:space="preserve"> (VI, 295-332; 384-425)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profezia di Anchise</w:t>
      </w:r>
      <w:r w:rsidRPr="00550B40">
        <w:rPr>
          <w:rFonts w:ascii="Verdana" w:hAnsi="Verdana"/>
          <w:color w:val="333333"/>
          <w:sz w:val="18"/>
          <w:szCs w:val="18"/>
        </w:rPr>
        <w:t xml:space="preserve"> (VI, 788-800; 847-853)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Arrunte uccide Camilla</w:t>
      </w:r>
      <w:r w:rsidRPr="00550B40">
        <w:rPr>
          <w:rFonts w:ascii="Verdana" w:hAnsi="Verdana"/>
          <w:color w:val="333333"/>
          <w:sz w:val="18"/>
          <w:szCs w:val="18"/>
        </w:rPr>
        <w:t xml:space="preserve"> (XI, 759-767; 778-819)</w:t>
      </w:r>
    </w:p>
    <w:p w:rsidR="00092696" w:rsidRPr="00550B40" w:rsidRDefault="00092696" w:rsidP="0009269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sconfitta di Turno</w:t>
      </w:r>
      <w:r w:rsidRPr="00550B40">
        <w:rPr>
          <w:rFonts w:ascii="Verdana" w:hAnsi="Verdana"/>
          <w:color w:val="333333"/>
          <w:sz w:val="18"/>
          <w:szCs w:val="18"/>
        </w:rPr>
        <w:t xml:space="preserve"> (XII, 887-952)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D328B6" w:rsidRPr="00550B40" w:rsidRDefault="00D328B6" w:rsidP="00D328B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color w:val="333333"/>
          <w:sz w:val="18"/>
          <w:szCs w:val="18"/>
        </w:rPr>
        <w:t>Visita guidata al Parco Archeologico di Ostia Antica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550B40" w:rsidRPr="00550B40" w:rsidRDefault="00550B40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>3)  POESIA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550B40">
        <w:rPr>
          <w:rFonts w:ascii="Verdana" w:hAnsi="Verdana"/>
          <w:caps/>
          <w:color w:val="333333"/>
          <w:sz w:val="18"/>
          <w:szCs w:val="18"/>
        </w:rPr>
        <w:t>Interpretare i testi in poesia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Alla scoperta della poesia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Metri e ritmi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Rime, strofe, componimenti poetici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Le figure del suono, del significato e dell’ordine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Parole chiave, campi semantici, simboli e temi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parafrasi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L’interpretazione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550B40">
        <w:rPr>
          <w:rFonts w:ascii="Verdana" w:hAnsi="Verdana"/>
          <w:caps/>
          <w:color w:val="333333"/>
          <w:sz w:val="18"/>
          <w:szCs w:val="18"/>
        </w:rPr>
        <w:t>Antologia di testi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14357" w:rsidRPr="00550B40" w:rsidSect="002F5292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J. Prévert, </w:t>
      </w:r>
      <w:r w:rsidRPr="00550B40">
        <w:rPr>
          <w:rFonts w:ascii="Verdana" w:hAnsi="Verdana"/>
          <w:i/>
          <w:color w:val="333333"/>
          <w:sz w:val="18"/>
          <w:szCs w:val="18"/>
        </w:rPr>
        <w:t>Il giardino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F.T. Marinetti, </w:t>
      </w:r>
      <w:r w:rsidRPr="00550B40">
        <w:rPr>
          <w:rFonts w:ascii="Verdana" w:hAnsi="Verdana"/>
          <w:i/>
          <w:color w:val="333333"/>
          <w:sz w:val="18"/>
          <w:szCs w:val="18"/>
        </w:rPr>
        <w:t>Sì, sì, così l’aurora sul mare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F. Hölderlin, </w:t>
      </w:r>
      <w:r w:rsidRPr="00550B40">
        <w:rPr>
          <w:rFonts w:ascii="Verdana" w:hAnsi="Verdana"/>
          <w:i/>
          <w:color w:val="333333"/>
          <w:sz w:val="18"/>
          <w:szCs w:val="18"/>
        </w:rPr>
        <w:t>Metà della vita</w:t>
      </w:r>
    </w:p>
    <w:p w:rsidR="00BB53BF" w:rsidRPr="00550B40" w:rsidRDefault="00BB53BF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D. Valeri,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Per vivere</w:t>
      </w:r>
    </w:p>
    <w:p w:rsidR="00BB53BF" w:rsidRPr="00550B40" w:rsidRDefault="00BB53B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G. Caproni, </w:t>
      </w:r>
      <w:r w:rsidRPr="00550B40">
        <w:rPr>
          <w:rFonts w:ascii="Verdana" w:hAnsi="Verdana"/>
          <w:i/>
          <w:color w:val="333333"/>
          <w:sz w:val="18"/>
          <w:szCs w:val="18"/>
        </w:rPr>
        <w:t>Senza esclamativi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G. Ungaretti, </w:t>
      </w:r>
      <w:r w:rsidRPr="00550B40">
        <w:rPr>
          <w:rFonts w:ascii="Verdana" w:hAnsi="Verdana"/>
          <w:i/>
          <w:color w:val="333333"/>
          <w:sz w:val="18"/>
          <w:szCs w:val="18"/>
        </w:rPr>
        <w:t>Agonia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S. Quasimodo, </w:t>
      </w:r>
      <w:r w:rsidRPr="00550B40">
        <w:rPr>
          <w:rFonts w:ascii="Verdana" w:hAnsi="Verdana"/>
          <w:i/>
          <w:color w:val="333333"/>
          <w:sz w:val="18"/>
          <w:szCs w:val="18"/>
        </w:rPr>
        <w:t>Quasi un epigramma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E. Montale,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Nel fumo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G. Caproni, </w:t>
      </w:r>
      <w:r w:rsidRPr="00550B40">
        <w:rPr>
          <w:rFonts w:ascii="Verdana" w:hAnsi="Verdana"/>
          <w:i/>
          <w:color w:val="333333"/>
          <w:sz w:val="18"/>
          <w:szCs w:val="18"/>
        </w:rPr>
        <w:t>Sonetto d’Epifania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G. Guinizelli,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Al cor gentile rempaira sempre a</w:t>
      </w:r>
      <w:r w:rsidR="003C5174">
        <w:rPr>
          <w:rFonts w:ascii="Verdana" w:hAnsi="Verdana"/>
          <w:i/>
          <w:color w:val="333333"/>
          <w:sz w:val="18"/>
          <w:szCs w:val="18"/>
        </w:rPr>
        <w:t>-</w:t>
      </w:r>
      <w:r w:rsidRPr="00550B40">
        <w:rPr>
          <w:rFonts w:ascii="Verdana" w:hAnsi="Verdana"/>
          <w:i/>
          <w:color w:val="333333"/>
          <w:sz w:val="18"/>
          <w:szCs w:val="18"/>
        </w:rPr>
        <w:t>more</w:t>
      </w:r>
    </w:p>
    <w:p w:rsidR="00722003" w:rsidRPr="00550B40" w:rsidRDefault="00722003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A. Poliziano, I’ mi trovai, fanciulle, un bel ma</w:t>
      </w:r>
      <w:r w:rsidRPr="00550B40">
        <w:rPr>
          <w:rFonts w:ascii="Verdana" w:hAnsi="Verdana"/>
          <w:color w:val="333333"/>
          <w:sz w:val="18"/>
          <w:szCs w:val="18"/>
        </w:rPr>
        <w:t>t</w:t>
      </w:r>
      <w:r w:rsidRPr="00550B40">
        <w:rPr>
          <w:rFonts w:ascii="Verdana" w:hAnsi="Verdana"/>
          <w:color w:val="333333"/>
          <w:sz w:val="18"/>
          <w:szCs w:val="18"/>
        </w:rPr>
        <w:t>tino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G. D’Annunzio,</w:t>
      </w:r>
      <w:r w:rsidR="00722003" w:rsidRPr="00550B40">
        <w:rPr>
          <w:rFonts w:ascii="Verdana" w:hAnsi="Verdana"/>
          <w:i/>
          <w:color w:val="333333"/>
          <w:sz w:val="18"/>
          <w:szCs w:val="18"/>
        </w:rPr>
        <w:t xml:space="preserve"> Le lampad</w:t>
      </w:r>
      <w:r w:rsidRPr="00550B40">
        <w:rPr>
          <w:rFonts w:ascii="Verdana" w:hAnsi="Verdana"/>
          <w:i/>
          <w:color w:val="333333"/>
          <w:sz w:val="18"/>
          <w:szCs w:val="18"/>
        </w:rPr>
        <w:t>e marine</w:t>
      </w:r>
    </w:p>
    <w:p w:rsidR="00550B40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G. Pascoli,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Notte; Pioggia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L’alba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Lavandare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Ti </w:t>
      </w:r>
      <w:r w:rsidR="00550B40" w:rsidRPr="00550B40">
        <w:rPr>
          <w:rFonts w:ascii="Verdana" w:hAnsi="Verdana"/>
          <w:i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>chiama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="00550B40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>In</w:t>
      </w:r>
      <w:r w:rsidR="00550B40" w:rsidRPr="00550B40">
        <w:rPr>
          <w:rFonts w:ascii="Verdana" w:hAnsi="Verdana"/>
          <w:i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alto</w:t>
      </w:r>
      <w:r w:rsidRPr="00550B40">
        <w:rPr>
          <w:rFonts w:ascii="Verdana" w:hAnsi="Verdana"/>
          <w:color w:val="333333"/>
          <w:sz w:val="18"/>
          <w:szCs w:val="18"/>
        </w:rPr>
        <w:t>;</w:t>
      </w:r>
      <w:r w:rsidR="00550B40" w:rsidRPr="00550B40">
        <w:rPr>
          <w:rFonts w:ascii="Verdana" w:hAnsi="Verdana"/>
          <w:color w:val="333333"/>
          <w:sz w:val="18"/>
          <w:szCs w:val="18"/>
        </w:rPr>
        <w:t xml:space="preserve">  </w:t>
      </w:r>
      <w:r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>Il</w:t>
      </w:r>
      <w:r w:rsidR="00550B40" w:rsidRPr="00550B40">
        <w:rPr>
          <w:rFonts w:ascii="Verdana" w:hAnsi="Verdana"/>
          <w:i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passato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="00550B40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>Il</w:t>
      </w:r>
      <w:r w:rsidR="00550B40" w:rsidRPr="00550B40">
        <w:rPr>
          <w:rFonts w:ascii="Verdana" w:hAnsi="Verdana"/>
          <w:i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lampo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</w:p>
    <w:p w:rsidR="00550B40" w:rsidRPr="00550B40" w:rsidRDefault="00550B40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   </w:t>
      </w:r>
      <w:r w:rsidR="00214357" w:rsidRPr="00550B40">
        <w:rPr>
          <w:rFonts w:ascii="Verdana" w:hAnsi="Verdana"/>
          <w:i/>
          <w:color w:val="333333"/>
          <w:sz w:val="18"/>
          <w:szCs w:val="18"/>
        </w:rPr>
        <w:t>Temporale</w:t>
      </w:r>
      <w:r w:rsidR="00D1455B"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="00D1455B" w:rsidRPr="00550B40">
        <w:rPr>
          <w:rFonts w:ascii="Verdana" w:hAnsi="Verdana"/>
          <w:i/>
          <w:color w:val="333333"/>
          <w:sz w:val="18"/>
          <w:szCs w:val="18"/>
        </w:rPr>
        <w:t>Nebbia</w:t>
      </w:r>
    </w:p>
    <w:p w:rsidR="00204CD1" w:rsidRPr="00550B40" w:rsidRDefault="00204CD1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P. Cavalli, </w:t>
      </w:r>
      <w:r w:rsidRPr="00550B40">
        <w:rPr>
          <w:rFonts w:ascii="Verdana" w:hAnsi="Verdana"/>
          <w:i/>
          <w:color w:val="333333"/>
          <w:sz w:val="18"/>
          <w:szCs w:val="18"/>
        </w:rPr>
        <w:t>Un gatto che dorme nel pomeriggio</w:t>
      </w:r>
    </w:p>
    <w:p w:rsidR="00204CD1" w:rsidRPr="00550B40" w:rsidRDefault="00204CD1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F. Garcia Lorca, </w:t>
      </w:r>
      <w:r w:rsidRPr="00550B40">
        <w:rPr>
          <w:rFonts w:ascii="Verdana" w:hAnsi="Verdana"/>
          <w:i/>
          <w:color w:val="333333"/>
          <w:sz w:val="18"/>
          <w:szCs w:val="18"/>
        </w:rPr>
        <w:t>Stagno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A. Merini,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La morte mi è nemica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Saffo,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Tramontata è la luna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G. Ungaretti, </w:t>
      </w:r>
      <w:r w:rsidRPr="00550B40">
        <w:rPr>
          <w:rFonts w:ascii="Verdana" w:hAnsi="Verdana"/>
          <w:i/>
          <w:color w:val="333333"/>
          <w:sz w:val="18"/>
          <w:szCs w:val="18"/>
        </w:rPr>
        <w:t>Soldati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K. Kavafis,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La città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V. Cardarelli,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Attesa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A. Bertolucci,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La rosa bianca</w:t>
      </w:r>
    </w:p>
    <w:p w:rsidR="002512DF" w:rsidRPr="00550B40" w:rsidRDefault="002512DF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R. Frost, </w:t>
      </w:r>
      <w:r w:rsidRPr="00550B40">
        <w:rPr>
          <w:rFonts w:ascii="Verdana" w:hAnsi="Verdana"/>
          <w:i/>
          <w:color w:val="333333"/>
          <w:sz w:val="18"/>
          <w:szCs w:val="18"/>
        </w:rPr>
        <w:t>Polvere di neve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E. Dickinson, </w:t>
      </w:r>
      <w:r w:rsidRPr="00550B40">
        <w:rPr>
          <w:rFonts w:ascii="Verdana" w:hAnsi="Verdana"/>
          <w:i/>
          <w:color w:val="333333"/>
          <w:sz w:val="18"/>
          <w:szCs w:val="18"/>
        </w:rPr>
        <w:t>Un sepalo, un petalo e una sp</w:t>
      </w:r>
      <w:r w:rsidRPr="00550B40">
        <w:rPr>
          <w:rFonts w:ascii="Verdana" w:hAnsi="Verdana"/>
          <w:i/>
          <w:color w:val="333333"/>
          <w:sz w:val="18"/>
          <w:szCs w:val="18"/>
        </w:rPr>
        <w:t>i</w:t>
      </w:r>
      <w:r w:rsidRPr="00550B40">
        <w:rPr>
          <w:rFonts w:ascii="Verdana" w:hAnsi="Verdana"/>
          <w:i/>
          <w:color w:val="333333"/>
          <w:sz w:val="18"/>
          <w:szCs w:val="18"/>
        </w:rPr>
        <w:t>na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L’ape non ha paura di me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Cuore! Lo d</w:t>
      </w:r>
      <w:r w:rsidRPr="00550B40">
        <w:rPr>
          <w:rFonts w:ascii="Verdana" w:hAnsi="Verdana"/>
          <w:i/>
          <w:color w:val="333333"/>
          <w:sz w:val="18"/>
          <w:szCs w:val="18"/>
        </w:rPr>
        <w:t>i</w:t>
      </w:r>
      <w:r w:rsidRPr="00550B40">
        <w:rPr>
          <w:rFonts w:ascii="Verdana" w:hAnsi="Verdana"/>
          <w:i/>
          <w:color w:val="333333"/>
          <w:sz w:val="18"/>
          <w:szCs w:val="18"/>
        </w:rPr>
        <w:t>menticheremo!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L’erba ha poco da fare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U. Saba, </w:t>
      </w:r>
      <w:r w:rsidR="002512DF" w:rsidRPr="00550B40">
        <w:rPr>
          <w:rFonts w:ascii="Verdana" w:hAnsi="Verdana"/>
          <w:i/>
          <w:color w:val="333333"/>
          <w:sz w:val="18"/>
          <w:szCs w:val="18"/>
        </w:rPr>
        <w:t>Poesia</w:t>
      </w:r>
      <w:r w:rsidR="00066A0C" w:rsidRPr="00550B40">
        <w:rPr>
          <w:rFonts w:ascii="Verdana" w:hAnsi="Verdana"/>
          <w:color w:val="333333"/>
          <w:sz w:val="18"/>
          <w:szCs w:val="18"/>
        </w:rPr>
        <w:t>;</w:t>
      </w:r>
      <w:r w:rsidR="002512DF"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>Sera di febbraio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Quest’anno la partenza delle rondini...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Ritratto della mia bambina</w:t>
      </w:r>
    </w:p>
    <w:p w:rsidR="00550B40" w:rsidRPr="00550B40" w:rsidRDefault="00550B40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550B40" w:rsidRPr="00550B40" w:rsidSect="00550B40">
          <w:type w:val="continuous"/>
          <w:pgSz w:w="11906" w:h="16838"/>
          <w:pgMar w:top="1304" w:right="1304" w:bottom="1304" w:left="1304" w:header="709" w:footer="709" w:gutter="0"/>
          <w:cols w:num="2" w:space="720"/>
          <w:docGrid w:linePitch="360"/>
        </w:sectPr>
      </w:pP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 xml:space="preserve">4)  </w:t>
      </w:r>
      <w:r w:rsidR="00BD53BC" w:rsidRPr="00550B40">
        <w:rPr>
          <w:rFonts w:ascii="Verdana" w:hAnsi="Verdana"/>
          <w:b/>
          <w:color w:val="333333"/>
          <w:sz w:val="20"/>
          <w:szCs w:val="20"/>
        </w:rPr>
        <w:t xml:space="preserve">LA </w:t>
      </w:r>
      <w:r w:rsidRPr="00550B40">
        <w:rPr>
          <w:rFonts w:ascii="Verdana" w:hAnsi="Verdana"/>
          <w:b/>
          <w:color w:val="333333"/>
          <w:sz w:val="20"/>
          <w:szCs w:val="20"/>
        </w:rPr>
        <w:t>LETTERATURA DELLE ORIGINI</w:t>
      </w: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F5292" w:rsidRPr="00550B40" w:rsidSect="002F5292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2F5292" w:rsidRPr="00550B40" w:rsidRDefault="002F5292" w:rsidP="002F5292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L’Occidente dopo il Mille</w:t>
      </w:r>
      <w:r w:rsidR="00BD53BC" w:rsidRPr="00550B40">
        <w:rPr>
          <w:rFonts w:ascii="Verdana" w:hAnsi="Verdana"/>
          <w:color w:val="333333"/>
          <w:sz w:val="18"/>
          <w:szCs w:val="18"/>
        </w:rPr>
        <w:t>: l’età feudale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nascita del volgare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letteratura cavalleresca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lirica trobadorica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Guglielmo IX d’Aquitania; </w:t>
      </w:r>
      <w:r w:rsidRPr="00550B40">
        <w:rPr>
          <w:rFonts w:ascii="Verdana" w:hAnsi="Verdana"/>
          <w:i/>
          <w:color w:val="333333"/>
          <w:sz w:val="18"/>
          <w:szCs w:val="18"/>
        </w:rPr>
        <w:t>Come il ramo del biancospino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poesia religiosa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Francesco d’Assisi; </w:t>
      </w:r>
      <w:r w:rsidRPr="00550B40">
        <w:rPr>
          <w:rFonts w:ascii="Verdana" w:hAnsi="Verdana"/>
          <w:i/>
          <w:color w:val="333333"/>
          <w:sz w:val="18"/>
          <w:szCs w:val="18"/>
        </w:rPr>
        <w:t>Cantico di Frate Sole</w:t>
      </w:r>
    </w:p>
    <w:p w:rsidR="00DB03FD" w:rsidRPr="00550B40" w:rsidRDefault="00DB03FD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Jacopone da Todi; </w:t>
      </w:r>
      <w:r w:rsidRPr="00550B40">
        <w:rPr>
          <w:rFonts w:ascii="Verdana" w:hAnsi="Verdana"/>
          <w:i/>
          <w:color w:val="333333"/>
          <w:sz w:val="18"/>
          <w:szCs w:val="18"/>
        </w:rPr>
        <w:t>O iubelo del core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Scuola poetica siciliana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Jacopo da Lentini; </w:t>
      </w:r>
      <w:r w:rsidRPr="00550B40">
        <w:rPr>
          <w:rFonts w:ascii="Verdana" w:hAnsi="Verdana"/>
          <w:i/>
          <w:color w:val="333333"/>
          <w:sz w:val="18"/>
          <w:szCs w:val="18"/>
        </w:rPr>
        <w:t>Io m’aggio posto in core a Dio servire</w:t>
      </w:r>
      <w:r w:rsidRPr="00550B40">
        <w:rPr>
          <w:rFonts w:ascii="Verdana" w:hAnsi="Verdana"/>
          <w:color w:val="333333"/>
          <w:sz w:val="18"/>
          <w:szCs w:val="18"/>
        </w:rPr>
        <w:t xml:space="preserve">; </w:t>
      </w:r>
      <w:r w:rsidRPr="00550B40">
        <w:rPr>
          <w:rFonts w:ascii="Verdana" w:hAnsi="Verdana"/>
          <w:i/>
          <w:color w:val="333333"/>
          <w:sz w:val="18"/>
          <w:szCs w:val="18"/>
        </w:rPr>
        <w:t>Amor è uno desio che ven da core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Scuola poetica toscana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Guittone d’Arezzo; </w:t>
      </w:r>
      <w:r w:rsidRPr="00550B40">
        <w:rPr>
          <w:rFonts w:ascii="Verdana" w:hAnsi="Verdana"/>
          <w:i/>
          <w:color w:val="333333"/>
          <w:sz w:val="18"/>
          <w:szCs w:val="18"/>
        </w:rPr>
        <w:t>Con più m’allungo, più m’è prossimana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poesia comico-realistica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Cecco Angiolieri; </w:t>
      </w:r>
      <w:r w:rsidRPr="00550B40">
        <w:rPr>
          <w:rFonts w:ascii="Verdana" w:hAnsi="Verdana"/>
          <w:i/>
          <w:color w:val="333333"/>
          <w:sz w:val="18"/>
          <w:szCs w:val="18"/>
        </w:rPr>
        <w:t>S’i’ fosse foco, arderei ‘l mondo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385184" w:rsidP="00214357">
      <w:pPr>
        <w:ind w:left="170" w:hanging="170"/>
        <w:jc w:val="both"/>
        <w:rPr>
          <w:rFonts w:ascii="Verdana" w:hAnsi="Verdana"/>
          <w:b/>
          <w:i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>5</w:t>
      </w:r>
      <w:r w:rsidR="00214357" w:rsidRPr="00550B40">
        <w:rPr>
          <w:rFonts w:ascii="Verdana" w:hAnsi="Verdana"/>
          <w:b/>
          <w:color w:val="333333"/>
          <w:sz w:val="20"/>
          <w:szCs w:val="20"/>
        </w:rPr>
        <w:t xml:space="preserve">)  ALESSANDRO MANZONI: </w:t>
      </w:r>
      <w:r w:rsidR="00214357" w:rsidRPr="00550B40">
        <w:rPr>
          <w:rFonts w:ascii="Verdana" w:hAnsi="Verdana"/>
          <w:b/>
          <w:i/>
          <w:color w:val="333333"/>
          <w:sz w:val="20"/>
          <w:szCs w:val="20"/>
        </w:rPr>
        <w:t>I PROMESSI SPOSI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vita e la personalità dell’autore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Caratteristiche del romanzo</w:t>
      </w:r>
    </w:p>
    <w:p w:rsidR="00214357" w:rsidRPr="00550B40" w:rsidRDefault="007469AB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Temi e messaggi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Struttura e intreccio</w:t>
      </w:r>
      <w:r w:rsidR="007469AB" w:rsidRPr="00550B40">
        <w:rPr>
          <w:rFonts w:ascii="Verdana" w:hAnsi="Verdana"/>
          <w:color w:val="333333"/>
          <w:sz w:val="18"/>
          <w:szCs w:val="18"/>
        </w:rPr>
        <w:t>; la trama</w:t>
      </w:r>
    </w:p>
    <w:p w:rsidR="00214357" w:rsidRPr="00550B40" w:rsidRDefault="000311DC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 personagg</w:t>
      </w:r>
      <w:r w:rsidR="00214357" w:rsidRPr="00550B40">
        <w:rPr>
          <w:rFonts w:ascii="Verdana" w:hAnsi="Verdana"/>
          <w:color w:val="333333"/>
          <w:sz w:val="18"/>
          <w:szCs w:val="18"/>
        </w:rPr>
        <w:t>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I luoghi geografici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14357" w:rsidRPr="00550B40" w:rsidSect="002C0564">
          <w:type w:val="continuous"/>
          <w:pgSz w:w="11906" w:h="16838"/>
          <w:pgMar w:top="1304" w:right="1304" w:bottom="1304" w:left="1304" w:header="709" w:footer="709" w:gutter="0"/>
          <w:cols w:space="720"/>
          <w:docGrid w:linePitch="360"/>
        </w:sect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«Quel ramo del lago di Como...» </w:t>
      </w:r>
      <w:r w:rsidRPr="00550B40">
        <w:rPr>
          <w:rFonts w:ascii="Verdana" w:hAnsi="Verdana"/>
          <w:color w:val="333333"/>
          <w:sz w:val="18"/>
          <w:szCs w:val="18"/>
        </w:rPr>
        <w:t>(I)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Don Abbondio incontra i bravi (I)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«Questo matrimonio non s’ha da fare» </w:t>
      </w:r>
      <w:r w:rsidRPr="00550B40">
        <w:rPr>
          <w:rFonts w:ascii="Verdana" w:hAnsi="Verdana"/>
          <w:color w:val="333333"/>
          <w:sz w:val="18"/>
          <w:szCs w:val="18"/>
        </w:rPr>
        <w:t>(I)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Don Abbondio si confida con Perpetua</w:t>
      </w:r>
      <w:r w:rsidRPr="00550B40">
        <w:rPr>
          <w:rFonts w:ascii="Verdana" w:hAnsi="Verdana"/>
          <w:color w:val="333333"/>
          <w:sz w:val="18"/>
          <w:szCs w:val="18"/>
        </w:rPr>
        <w:t xml:space="preserve"> (I)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Primo incontro fra Renzo e il curato</w:t>
      </w:r>
      <w:r w:rsidRPr="00550B40">
        <w:rPr>
          <w:rFonts w:ascii="Verdana" w:hAnsi="Verdana"/>
          <w:color w:val="333333"/>
          <w:sz w:val="18"/>
          <w:szCs w:val="18"/>
        </w:rPr>
        <w:t xml:space="preserve"> (II)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A casa di Lucia viene annullata la festa di nozze</w:t>
      </w:r>
      <w:r w:rsidRPr="00550B40">
        <w:rPr>
          <w:rFonts w:ascii="Verdana" w:hAnsi="Verdana"/>
          <w:color w:val="333333"/>
          <w:sz w:val="18"/>
          <w:szCs w:val="18"/>
        </w:rPr>
        <w:t xml:space="preserve"> (II)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Renzo da Azzecca-garbugli</w:t>
      </w:r>
      <w:r w:rsidRPr="00550B40">
        <w:rPr>
          <w:rFonts w:ascii="Verdana" w:hAnsi="Verdana"/>
          <w:color w:val="333333"/>
          <w:sz w:val="18"/>
          <w:szCs w:val="18"/>
        </w:rPr>
        <w:t xml:space="preserve"> (III)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passato violento di fra Cristoforo</w:t>
      </w:r>
      <w:r w:rsidRPr="00550B40">
        <w:rPr>
          <w:rFonts w:ascii="Verdana" w:hAnsi="Verdana"/>
          <w:color w:val="333333"/>
          <w:sz w:val="18"/>
          <w:szCs w:val="18"/>
        </w:rPr>
        <w:t xml:space="preserve"> (IV)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palazzotto di don Rodrigo</w:t>
      </w:r>
      <w:r w:rsidRPr="00550B40">
        <w:rPr>
          <w:rFonts w:ascii="Verdana" w:hAnsi="Verdana"/>
          <w:color w:val="333333"/>
          <w:sz w:val="18"/>
          <w:szCs w:val="18"/>
        </w:rPr>
        <w:t xml:space="preserve"> (V)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dialogo fra don Rodrigo e fra Cristoforo</w:t>
      </w:r>
      <w:r w:rsidRPr="00550B40">
        <w:rPr>
          <w:rFonts w:ascii="Verdana" w:hAnsi="Verdana"/>
          <w:color w:val="333333"/>
          <w:sz w:val="18"/>
          <w:szCs w:val="18"/>
        </w:rPr>
        <w:t xml:space="preserve"> (VI)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tentativo di matrimonio a sorpresa</w:t>
      </w:r>
      <w:r w:rsidRPr="00550B40">
        <w:rPr>
          <w:rFonts w:ascii="Verdana" w:hAnsi="Verdana"/>
          <w:color w:val="333333"/>
          <w:sz w:val="18"/>
          <w:szCs w:val="18"/>
        </w:rPr>
        <w:t xml:space="preserve"> (VIII)</w:t>
      </w:r>
    </w:p>
    <w:p w:rsidR="00C20433" w:rsidRPr="00550B40" w:rsidRDefault="00C20433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Fallisce il rapimento di Lucia</w:t>
      </w:r>
      <w:r w:rsidRPr="00550B40">
        <w:rPr>
          <w:rFonts w:ascii="Verdana" w:hAnsi="Verdana"/>
          <w:color w:val="333333"/>
          <w:sz w:val="18"/>
          <w:szCs w:val="18"/>
        </w:rPr>
        <w:t xml:space="preserve"> (VIII)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Renzo, Lucia e Agnese in barca</w:t>
      </w:r>
      <w:r w:rsidRPr="00550B40">
        <w:rPr>
          <w:rFonts w:ascii="Verdana" w:hAnsi="Verdana"/>
          <w:color w:val="333333"/>
          <w:sz w:val="18"/>
          <w:szCs w:val="18"/>
        </w:rPr>
        <w:t xml:space="preserve"> (VIII)</w:t>
      </w:r>
    </w:p>
    <w:p w:rsidR="00C20433" w:rsidRPr="00550B40" w:rsidRDefault="00C20433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L’oste va a denunciare Renzo</w:t>
      </w:r>
      <w:r w:rsidRPr="00550B40">
        <w:rPr>
          <w:rFonts w:ascii="Verdana" w:hAnsi="Verdana"/>
          <w:color w:val="333333"/>
          <w:sz w:val="18"/>
          <w:szCs w:val="18"/>
        </w:rPr>
        <w:t xml:space="preserve"> (XV)</w:t>
      </w:r>
    </w:p>
    <w:p w:rsidR="00C20433" w:rsidRPr="00550B40" w:rsidRDefault="00C20433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Lucia viene rapita dai bravi dell’innominato (XX)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L’innominato fa visita a Lucia</w:t>
      </w:r>
      <w:r w:rsidRPr="00550B40">
        <w:rPr>
          <w:rFonts w:ascii="Verdana" w:hAnsi="Verdana"/>
          <w:color w:val="333333"/>
          <w:sz w:val="18"/>
          <w:szCs w:val="18"/>
        </w:rPr>
        <w:t xml:space="preserve"> (XXI)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La preghiera di Lucia e il voto di castità</w:t>
      </w:r>
      <w:r w:rsidRPr="00550B40">
        <w:rPr>
          <w:rFonts w:ascii="Verdana" w:hAnsi="Verdana"/>
          <w:color w:val="333333"/>
          <w:sz w:val="18"/>
          <w:szCs w:val="18"/>
        </w:rPr>
        <w:t xml:space="preserve"> (XXI)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La tormentata notte dell’innominato </w:t>
      </w:r>
      <w:r w:rsidRPr="00550B40">
        <w:rPr>
          <w:rFonts w:ascii="Verdana" w:hAnsi="Verdana"/>
          <w:color w:val="333333"/>
          <w:sz w:val="18"/>
          <w:szCs w:val="18"/>
        </w:rPr>
        <w:t>(XXI)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risveglio festoso del paese</w:t>
      </w:r>
      <w:r w:rsidRPr="00550B40">
        <w:rPr>
          <w:rFonts w:ascii="Verdana" w:hAnsi="Verdana"/>
          <w:color w:val="333333"/>
          <w:sz w:val="18"/>
          <w:szCs w:val="18"/>
        </w:rPr>
        <w:t xml:space="preserve"> (XXI)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L’innominato incontra il cardinale Federigo e si converte</w:t>
      </w:r>
      <w:r w:rsidRPr="00550B40">
        <w:rPr>
          <w:rFonts w:ascii="Verdana" w:hAnsi="Verdana"/>
          <w:color w:val="333333"/>
          <w:sz w:val="18"/>
          <w:szCs w:val="18"/>
        </w:rPr>
        <w:t xml:space="preserve"> (XXIII)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="00DB03FD" w:rsidRPr="00550B40">
        <w:rPr>
          <w:rFonts w:ascii="Verdana" w:hAnsi="Verdana"/>
          <w:i/>
          <w:color w:val="333333"/>
          <w:sz w:val="18"/>
          <w:szCs w:val="18"/>
        </w:rPr>
        <w:t>La calata dei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lanzichenecchi</w:t>
      </w:r>
      <w:r w:rsidRPr="00550B40">
        <w:rPr>
          <w:rFonts w:ascii="Verdana" w:hAnsi="Verdana"/>
          <w:color w:val="333333"/>
          <w:sz w:val="18"/>
          <w:szCs w:val="18"/>
        </w:rPr>
        <w:t xml:space="preserve"> (XXVIII)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Renzo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 xml:space="preserve"> e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fra Cristoforo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 xml:space="preserve"> davanti a do</w:t>
      </w:r>
      <w:r w:rsidRPr="00550B40">
        <w:rPr>
          <w:rFonts w:ascii="Verdana" w:hAnsi="Verdana"/>
          <w:i/>
          <w:color w:val="333333"/>
          <w:sz w:val="18"/>
          <w:szCs w:val="18"/>
        </w:rPr>
        <w:t>n Rodrigo morente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Renzo ritrova Lucia; il voto e le ragioni di Renzo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Cristoforo scioglie Lucia dal voto e si congeda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(XXXVI)</w:t>
      </w:r>
    </w:p>
    <w:p w:rsidR="00AC0351" w:rsidRPr="00550B40" w:rsidRDefault="00AC0351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Renzo fa ritorno al paese sotto una pioggia torrenziale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Si celebra il matrimonio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 xml:space="preserve"> e si prepara la pa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>r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>tenza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>I pettegolezzi dei paesani e un altro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trasfer</w:t>
      </w:r>
      <w:r w:rsidRPr="00550B40">
        <w:rPr>
          <w:rFonts w:ascii="Verdana" w:hAnsi="Verdana"/>
          <w:i/>
          <w:color w:val="333333"/>
          <w:sz w:val="18"/>
          <w:szCs w:val="18"/>
        </w:rPr>
        <w:t>i</w:t>
      </w:r>
      <w:r w:rsidRPr="00550B40">
        <w:rPr>
          <w:rFonts w:ascii="Verdana" w:hAnsi="Verdana"/>
          <w:i/>
          <w:color w:val="333333"/>
          <w:sz w:val="18"/>
          <w:szCs w:val="18"/>
        </w:rPr>
        <w:t>ment</w:t>
      </w:r>
      <w:r w:rsidR="00AC0351" w:rsidRPr="00550B40">
        <w:rPr>
          <w:rFonts w:ascii="Verdana" w:hAnsi="Verdana"/>
          <w:i/>
          <w:color w:val="333333"/>
          <w:sz w:val="18"/>
          <w:szCs w:val="18"/>
        </w:rPr>
        <w:t>o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degli sposi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Pr="00550B40">
        <w:rPr>
          <w:rFonts w:ascii="Verdana" w:hAnsi="Verdana"/>
          <w:i/>
          <w:color w:val="333333"/>
          <w:sz w:val="18"/>
          <w:szCs w:val="18"/>
        </w:rPr>
        <w:t>Il ‘sugo’ di tutta la storia</w:t>
      </w:r>
      <w:r w:rsidRPr="00550B40">
        <w:rPr>
          <w:rFonts w:ascii="Verdana" w:hAnsi="Verdana"/>
          <w:color w:val="333333"/>
          <w:sz w:val="18"/>
          <w:szCs w:val="18"/>
        </w:rPr>
        <w:t xml:space="preserve"> (XXXVIII)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  <w:sectPr w:rsidR="00214357" w:rsidRPr="00550B40" w:rsidSect="00424C82">
          <w:type w:val="continuous"/>
          <w:pgSz w:w="11906" w:h="16838"/>
          <w:pgMar w:top="1304" w:right="1304" w:bottom="1304" w:left="1304" w:header="709" w:footer="709" w:gutter="0"/>
          <w:cols w:num="2" w:space="720"/>
          <w:docGrid w:linePitch="360"/>
        </w:sect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Approfondimenti sul contesto storico, sociale, religioso, ambientale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Approfondimenti </w:t>
      </w:r>
      <w:r w:rsidR="000311DC" w:rsidRPr="00550B40">
        <w:rPr>
          <w:rFonts w:ascii="Verdana" w:hAnsi="Verdana"/>
          <w:color w:val="333333"/>
          <w:sz w:val="18"/>
          <w:szCs w:val="18"/>
        </w:rPr>
        <w:t>sullo stile, il linguaggio e gli aspetti narratologici del romanzo</w:t>
      </w:r>
    </w:p>
    <w:p w:rsidR="000628B6" w:rsidRPr="00550B40" w:rsidRDefault="000628B6" w:rsidP="000628B6">
      <w:pPr>
        <w:ind w:left="170" w:hanging="170"/>
        <w:jc w:val="both"/>
        <w:rPr>
          <w:rFonts w:ascii="Verdana" w:hAnsi="Verdana"/>
          <w:color w:val="333333"/>
          <w:sz w:val="10"/>
          <w:szCs w:val="10"/>
        </w:rPr>
      </w:pPr>
    </w:p>
    <w:p w:rsidR="00385184" w:rsidRPr="00550B40" w:rsidRDefault="000628B6" w:rsidP="000628B6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b/>
          <w:color w:val="333333"/>
          <w:sz w:val="18"/>
          <w:szCs w:val="18"/>
        </w:rPr>
        <w:t xml:space="preserve">● </w:t>
      </w:r>
      <w:r w:rsidRPr="00550B40">
        <w:rPr>
          <w:rFonts w:ascii="Verdana" w:hAnsi="Verdana"/>
          <w:color w:val="333333"/>
          <w:sz w:val="18"/>
          <w:szCs w:val="18"/>
        </w:rPr>
        <w:t xml:space="preserve">Visione del documentario «Viaggio nel mondo dei ‘Promessi sposi’» a cura di A. Angela </w:t>
      </w:r>
      <w:r w:rsidR="00E67240">
        <w:rPr>
          <w:rFonts w:ascii="Verdana" w:hAnsi="Verdana"/>
          <w:color w:val="333333"/>
          <w:sz w:val="18"/>
          <w:szCs w:val="18"/>
        </w:rPr>
        <w:t>(</w:t>
      </w:r>
      <w:r w:rsidRPr="00550B40">
        <w:rPr>
          <w:rFonts w:ascii="Verdana" w:hAnsi="Verdana"/>
          <w:color w:val="333333"/>
          <w:sz w:val="18"/>
          <w:szCs w:val="18"/>
        </w:rPr>
        <w:t>da «Ulisse - Il piacere della scoper</w:t>
      </w:r>
      <w:r w:rsidR="00E67240">
        <w:rPr>
          <w:rFonts w:ascii="Verdana" w:hAnsi="Verdana"/>
          <w:color w:val="333333"/>
          <w:sz w:val="18"/>
          <w:szCs w:val="18"/>
        </w:rPr>
        <w:t>ta»)</w:t>
      </w: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b/>
          <w:color w:val="333333"/>
          <w:sz w:val="20"/>
          <w:szCs w:val="20"/>
        </w:rPr>
      </w:pPr>
      <w:r w:rsidRPr="00550B40">
        <w:rPr>
          <w:rFonts w:ascii="Verdana" w:hAnsi="Verdana"/>
          <w:b/>
          <w:color w:val="333333"/>
          <w:sz w:val="20"/>
          <w:szCs w:val="20"/>
        </w:rPr>
        <w:t xml:space="preserve">6)  ANALISI </w:t>
      </w:r>
      <w:r w:rsidR="00C20433" w:rsidRPr="00550B40">
        <w:rPr>
          <w:rFonts w:ascii="Verdana" w:hAnsi="Verdana"/>
          <w:b/>
          <w:color w:val="333333"/>
          <w:sz w:val="20"/>
          <w:szCs w:val="20"/>
        </w:rPr>
        <w:t xml:space="preserve">E PRODUZIONE </w:t>
      </w:r>
      <w:r w:rsidRPr="00550B40">
        <w:rPr>
          <w:rFonts w:ascii="Verdana" w:hAnsi="Verdana"/>
          <w:b/>
          <w:color w:val="333333"/>
          <w:sz w:val="20"/>
          <w:szCs w:val="20"/>
        </w:rPr>
        <w:t>DEL TESTO</w:t>
      </w: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Riflessioni a confronto ed elaborati sulle letture della scorsa estate</w:t>
      </w:r>
    </w:p>
    <w:p w:rsidR="00550B40" w:rsidRPr="00550B40" w:rsidRDefault="00550B40" w:rsidP="00550B40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L’analisi del testo narrativo (ripasso)</w:t>
      </w:r>
    </w:p>
    <w:p w:rsidR="00E67240" w:rsidRPr="00550B40" w:rsidRDefault="00E67240" w:rsidP="00E67240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L’analisi del testo </w:t>
      </w:r>
      <w:r w:rsidR="00157536">
        <w:rPr>
          <w:rFonts w:ascii="Verdana" w:hAnsi="Verdana"/>
          <w:color w:val="333333"/>
          <w:sz w:val="18"/>
          <w:szCs w:val="18"/>
        </w:rPr>
        <w:t>ep</w:t>
      </w:r>
      <w:r>
        <w:rPr>
          <w:rFonts w:ascii="Verdana" w:hAnsi="Verdana"/>
          <w:color w:val="333333"/>
          <w:sz w:val="18"/>
          <w:szCs w:val="18"/>
        </w:rPr>
        <w:t>ico (ripasso)</w:t>
      </w:r>
    </w:p>
    <w:p w:rsidR="00385184" w:rsidRDefault="00385184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L’analisi del testo in versi</w:t>
      </w:r>
    </w:p>
    <w:p w:rsidR="00E67240" w:rsidRPr="00550B40" w:rsidRDefault="00E67240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L’approccio all’articolo di giornale</w:t>
      </w:r>
    </w:p>
    <w:p w:rsidR="00E67240" w:rsidRPr="00550B40" w:rsidRDefault="00E67240" w:rsidP="00E67240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La scrittura argomentativa</w:t>
      </w:r>
    </w:p>
    <w:p w:rsidR="00385184" w:rsidRPr="00550B40" w:rsidRDefault="00385184" w:rsidP="00385184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385184" w:rsidRPr="00550B40" w:rsidRDefault="00AC0351" w:rsidP="00385184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Verso le prove</w:t>
      </w:r>
      <w:r w:rsidR="00385184" w:rsidRPr="00550B40">
        <w:rPr>
          <w:rFonts w:ascii="Verdana" w:hAnsi="Verdana"/>
          <w:color w:val="333333"/>
          <w:sz w:val="18"/>
          <w:szCs w:val="18"/>
        </w:rPr>
        <w:t xml:space="preserve"> INVALSI: esercizi e laboratori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b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• </w:t>
      </w:r>
      <w:r w:rsidRPr="00E67240">
        <w:rPr>
          <w:rFonts w:ascii="Verdana" w:hAnsi="Verdana"/>
          <w:caps/>
          <w:color w:val="333333"/>
          <w:sz w:val="18"/>
          <w:szCs w:val="18"/>
        </w:rPr>
        <w:t>Tipologia e scansione delle verifiche scritte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="00092696" w:rsidRPr="00550B40">
        <w:rPr>
          <w:rFonts w:ascii="Verdana" w:hAnsi="Verdana"/>
          <w:color w:val="333333"/>
          <w:sz w:val="18"/>
          <w:szCs w:val="18"/>
        </w:rPr>
        <w:t xml:space="preserve">Analisi di un brano di </w:t>
      </w:r>
      <w:r w:rsidR="00092696" w:rsidRPr="00550B40">
        <w:rPr>
          <w:rFonts w:ascii="Verdana" w:hAnsi="Verdana"/>
          <w:i/>
          <w:color w:val="333333"/>
          <w:sz w:val="18"/>
          <w:szCs w:val="18"/>
        </w:rPr>
        <w:t>Nessuno</w:t>
      </w:r>
      <w:r w:rsidR="00092696" w:rsidRPr="00550B40">
        <w:rPr>
          <w:rFonts w:ascii="Verdana" w:hAnsi="Verdana"/>
          <w:color w:val="333333"/>
          <w:sz w:val="18"/>
          <w:szCs w:val="18"/>
        </w:rPr>
        <w:t xml:space="preserve"> di L. De Crescenzo, letto in estate, ed esercizi sulle competenze del primo anno </w:t>
      </w:r>
      <w:r w:rsidRPr="00550B40">
        <w:rPr>
          <w:rFonts w:ascii="Verdana" w:hAnsi="Verdana"/>
          <w:color w:val="333333"/>
          <w:sz w:val="18"/>
          <w:szCs w:val="18"/>
        </w:rPr>
        <w:t>(</w:t>
      </w:r>
      <w:r w:rsidR="00092696" w:rsidRPr="00550B40">
        <w:rPr>
          <w:rFonts w:ascii="Verdana" w:hAnsi="Verdana"/>
          <w:color w:val="333333"/>
          <w:sz w:val="18"/>
          <w:szCs w:val="18"/>
        </w:rPr>
        <w:t>settem</w:t>
      </w:r>
      <w:r w:rsidRPr="00550B40">
        <w:rPr>
          <w:rFonts w:ascii="Verdana" w:hAnsi="Verdana"/>
          <w:color w:val="333333"/>
          <w:sz w:val="18"/>
          <w:szCs w:val="18"/>
        </w:rPr>
        <w:t>bre)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Tema argomentativo, anche partendo da un articolo (</w:t>
      </w:r>
      <w:r w:rsidR="00204CD1" w:rsidRPr="00550B40">
        <w:rPr>
          <w:rFonts w:ascii="Verdana" w:hAnsi="Verdana"/>
          <w:color w:val="333333"/>
          <w:sz w:val="18"/>
          <w:szCs w:val="18"/>
        </w:rPr>
        <w:t>nov</w:t>
      </w:r>
      <w:r w:rsidRPr="00550B40">
        <w:rPr>
          <w:rFonts w:ascii="Verdana" w:hAnsi="Verdana"/>
          <w:color w:val="333333"/>
          <w:sz w:val="18"/>
          <w:szCs w:val="18"/>
        </w:rPr>
        <w:t>embre)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="00AD1474" w:rsidRPr="00550B40">
        <w:rPr>
          <w:rFonts w:ascii="Verdana" w:hAnsi="Verdana"/>
          <w:color w:val="333333"/>
          <w:sz w:val="18"/>
          <w:szCs w:val="18"/>
        </w:rPr>
        <w:t>Analisi del testo poetico</w:t>
      </w:r>
      <w:r w:rsidRPr="00550B40">
        <w:rPr>
          <w:rFonts w:ascii="Verdana" w:hAnsi="Verdana"/>
          <w:color w:val="333333"/>
          <w:sz w:val="18"/>
          <w:szCs w:val="18"/>
        </w:rPr>
        <w:t xml:space="preserve"> (febbraio)</w:t>
      </w:r>
    </w:p>
    <w:p w:rsidR="007469AB" w:rsidRPr="00550B40" w:rsidRDefault="007469AB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Sintassi del periodo (marzo)</w:t>
      </w:r>
    </w:p>
    <w:p w:rsidR="00BD53BC" w:rsidRPr="00550B40" w:rsidRDefault="00BD53BC" w:rsidP="00BD53B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- Tema argomentativo, anche partendo da un articolo o un testo esplicativo (aprile)</w:t>
      </w:r>
    </w:p>
    <w:p w:rsidR="00214357" w:rsidRPr="00550B40" w:rsidRDefault="00214357" w:rsidP="0021435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- </w:t>
      </w:r>
      <w:r w:rsidR="00C20433" w:rsidRPr="00550B40">
        <w:rPr>
          <w:rFonts w:ascii="Verdana" w:hAnsi="Verdana"/>
          <w:color w:val="333333"/>
          <w:sz w:val="18"/>
          <w:szCs w:val="18"/>
        </w:rPr>
        <w:t>A</w:t>
      </w:r>
      <w:r w:rsidRPr="00550B40">
        <w:rPr>
          <w:rFonts w:ascii="Verdana" w:hAnsi="Verdana"/>
          <w:color w:val="333333"/>
          <w:sz w:val="18"/>
          <w:szCs w:val="18"/>
        </w:rPr>
        <w:t xml:space="preserve">nalisi </w:t>
      </w:r>
      <w:r w:rsidR="00E67240">
        <w:rPr>
          <w:rFonts w:ascii="Verdana" w:hAnsi="Verdana"/>
          <w:color w:val="333333"/>
          <w:sz w:val="18"/>
          <w:szCs w:val="18"/>
        </w:rPr>
        <w:t>di un</w:t>
      </w:r>
      <w:r w:rsidRPr="00550B40">
        <w:rPr>
          <w:rFonts w:ascii="Verdana" w:hAnsi="Verdana"/>
          <w:color w:val="333333"/>
          <w:sz w:val="18"/>
          <w:szCs w:val="18"/>
        </w:rPr>
        <w:t xml:space="preserve"> testo poetico</w:t>
      </w:r>
      <w:r w:rsidR="00E67240">
        <w:rPr>
          <w:rFonts w:ascii="Verdana" w:hAnsi="Verdana"/>
          <w:color w:val="333333"/>
          <w:sz w:val="18"/>
          <w:szCs w:val="18"/>
        </w:rPr>
        <w:t xml:space="preserve"> del Duecento</w:t>
      </w:r>
      <w:r w:rsidRPr="00550B40">
        <w:rPr>
          <w:rFonts w:ascii="Verdana" w:hAnsi="Verdana"/>
          <w:color w:val="333333"/>
          <w:sz w:val="18"/>
          <w:szCs w:val="18"/>
        </w:rPr>
        <w:t xml:space="preserve"> e </w:t>
      </w:r>
      <w:r w:rsidR="00C20433" w:rsidRPr="00550B40">
        <w:rPr>
          <w:rFonts w:ascii="Verdana" w:hAnsi="Verdana"/>
          <w:color w:val="333333"/>
          <w:sz w:val="18"/>
          <w:szCs w:val="18"/>
        </w:rPr>
        <w:t>domande su</w:t>
      </w:r>
      <w:r w:rsidRPr="00550B40">
        <w:rPr>
          <w:rFonts w:ascii="Verdana" w:hAnsi="Verdana"/>
          <w:color w:val="333333"/>
          <w:sz w:val="18"/>
          <w:szCs w:val="18"/>
        </w:rPr>
        <w:t>lla letteratura delle origini (maggio)</w:t>
      </w: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FF4803" w:rsidRPr="00550B40" w:rsidRDefault="00FF4803" w:rsidP="0018154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42451C" w:rsidRPr="00550B40" w:rsidRDefault="0018154C" w:rsidP="0018154C">
      <w:pPr>
        <w:ind w:left="170" w:hanging="170"/>
        <w:jc w:val="right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i/>
          <w:color w:val="333333"/>
          <w:sz w:val="18"/>
          <w:szCs w:val="18"/>
        </w:rPr>
        <w:t xml:space="preserve">Tutto il programma è stato svolto nell’ambito </w:t>
      </w:r>
    </w:p>
    <w:p w:rsidR="0018154C" w:rsidRPr="00550B40" w:rsidRDefault="0018154C" w:rsidP="0018154C">
      <w:pPr>
        <w:ind w:left="170" w:hanging="170"/>
        <w:jc w:val="right"/>
        <w:rPr>
          <w:rFonts w:ascii="Verdana" w:hAnsi="Verdana"/>
          <w:i/>
          <w:color w:val="333333"/>
          <w:sz w:val="18"/>
          <w:szCs w:val="18"/>
        </w:rPr>
      </w:pPr>
      <w:r w:rsidRPr="00550B40">
        <w:rPr>
          <w:rFonts w:ascii="Verdana" w:hAnsi="Verdana"/>
          <w:i/>
          <w:color w:val="333333"/>
          <w:sz w:val="18"/>
          <w:szCs w:val="18"/>
        </w:rPr>
        <w:t>de</w:t>
      </w:r>
      <w:r w:rsidR="00EC3ACB" w:rsidRPr="00550B40">
        <w:rPr>
          <w:rFonts w:ascii="Verdana" w:hAnsi="Verdana"/>
          <w:i/>
          <w:color w:val="333333"/>
          <w:sz w:val="18"/>
          <w:szCs w:val="18"/>
        </w:rPr>
        <w:t xml:space="preserve">i  </w:t>
      </w:r>
      <w:r w:rsidRPr="00550B40">
        <w:rPr>
          <w:rFonts w:ascii="Verdana" w:hAnsi="Verdana"/>
          <w:i/>
          <w:color w:val="333333"/>
          <w:sz w:val="18"/>
          <w:szCs w:val="18"/>
        </w:rPr>
        <w:t>percorsi</w:t>
      </w:r>
      <w:r w:rsidR="00EC3ACB" w:rsidRPr="00550B40">
        <w:rPr>
          <w:rFonts w:ascii="Verdana" w:hAnsi="Verdana"/>
          <w:i/>
          <w:color w:val="333333"/>
          <w:sz w:val="18"/>
          <w:szCs w:val="18"/>
        </w:rPr>
        <w:t xml:space="preserve">  </w:t>
      </w:r>
      <w:r w:rsidRPr="00550B40">
        <w:rPr>
          <w:rFonts w:ascii="Verdana" w:hAnsi="Verdana"/>
          <w:i/>
          <w:color w:val="333333"/>
          <w:sz w:val="18"/>
          <w:szCs w:val="18"/>
        </w:rPr>
        <w:t>previsti</w:t>
      </w:r>
      <w:r w:rsidR="00EC3ACB" w:rsidRPr="00550B40">
        <w:rPr>
          <w:rFonts w:ascii="Verdana" w:hAnsi="Verdana"/>
          <w:i/>
          <w:color w:val="333333"/>
          <w:sz w:val="18"/>
          <w:szCs w:val="18"/>
        </w:rPr>
        <w:t xml:space="preserve">  </w:t>
      </w:r>
      <w:r w:rsidRPr="00550B40">
        <w:rPr>
          <w:rFonts w:ascii="Verdana" w:hAnsi="Verdana"/>
          <w:i/>
          <w:color w:val="333333"/>
          <w:sz w:val="18"/>
          <w:szCs w:val="18"/>
        </w:rPr>
        <w:t>dalla</w:t>
      </w:r>
      <w:r w:rsidR="0042451C" w:rsidRPr="00550B40">
        <w:rPr>
          <w:rFonts w:ascii="Verdana" w:hAnsi="Verdana"/>
          <w:i/>
          <w:color w:val="333333"/>
          <w:sz w:val="18"/>
          <w:szCs w:val="18"/>
        </w:rPr>
        <w:t xml:space="preserve"> </w:t>
      </w:r>
      <w:r w:rsidRPr="00550B40">
        <w:rPr>
          <w:rFonts w:ascii="Verdana" w:hAnsi="Verdana"/>
          <w:i/>
          <w:color w:val="333333"/>
          <w:sz w:val="18"/>
          <w:szCs w:val="18"/>
        </w:rPr>
        <w:t xml:space="preserve"> programmazione</w:t>
      </w: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b/>
          <w:color w:val="333333"/>
          <w:sz w:val="20"/>
          <w:szCs w:val="20"/>
          <w:u w:val="single"/>
        </w:rPr>
      </w:pPr>
      <w:r w:rsidRPr="00550B40">
        <w:rPr>
          <w:rFonts w:ascii="Verdana" w:hAnsi="Verdana"/>
          <w:b/>
          <w:color w:val="333333"/>
          <w:sz w:val="8"/>
          <w:szCs w:val="8"/>
          <w:u w:val="single"/>
        </w:rPr>
        <w:t xml:space="preserve">  </w:t>
      </w:r>
      <w:r w:rsidRPr="00550B40">
        <w:rPr>
          <w:rFonts w:ascii="Verdana" w:hAnsi="Verdana"/>
          <w:b/>
          <w:color w:val="333333"/>
          <w:sz w:val="20"/>
          <w:szCs w:val="20"/>
          <w:u w:val="single"/>
        </w:rPr>
        <w:t xml:space="preserve">  LIBRI DI TESTO</w:t>
      </w: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color w:val="333333"/>
          <w:sz w:val="18"/>
          <w:szCs w:val="18"/>
        </w:rPr>
        <w:tab/>
      </w:r>
      <w:r w:rsidR="007B50D7" w:rsidRPr="00550B40">
        <w:rPr>
          <w:rFonts w:ascii="Verdana" w:hAnsi="Verdana"/>
          <w:color w:val="333333"/>
          <w:sz w:val="18"/>
          <w:szCs w:val="18"/>
        </w:rPr>
        <w:t xml:space="preserve">L. SERIANNI, V. DELLA VALLE, G. PATOTA, </w:t>
      </w:r>
      <w:r w:rsidR="007B50D7" w:rsidRPr="00550B40">
        <w:rPr>
          <w:rFonts w:ascii="Verdana" w:hAnsi="Verdana"/>
          <w:i/>
          <w:color w:val="333333"/>
          <w:sz w:val="18"/>
          <w:szCs w:val="18"/>
        </w:rPr>
        <w:t>Italiano plurale. Grammatica e scrittura</w:t>
      </w:r>
      <w:r w:rsidR="007B50D7" w:rsidRPr="00550B40">
        <w:rPr>
          <w:rFonts w:ascii="Verdana" w:hAnsi="Verdana"/>
          <w:color w:val="333333"/>
          <w:sz w:val="18"/>
          <w:szCs w:val="18"/>
        </w:rPr>
        <w:t>, Pearson Italia 2016</w:t>
      </w:r>
    </w:p>
    <w:p w:rsidR="0018154C" w:rsidRPr="00550B40" w:rsidRDefault="0018154C" w:rsidP="0018154C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72256D" w:rsidRPr="00550B40" w:rsidRDefault="0072256D" w:rsidP="0072256D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color w:val="333333"/>
          <w:sz w:val="18"/>
          <w:szCs w:val="18"/>
        </w:rPr>
        <w:tab/>
        <w:t xml:space="preserve">A. ALFIERI-C. LANZA, </w:t>
      </w:r>
      <w:r w:rsidRPr="00550B40">
        <w:rPr>
          <w:rFonts w:ascii="Verdana" w:hAnsi="Verdana"/>
          <w:i/>
          <w:color w:val="333333"/>
          <w:sz w:val="18"/>
          <w:szCs w:val="18"/>
        </w:rPr>
        <w:t>Orizzonti letterari</w:t>
      </w:r>
      <w:r w:rsidRPr="00550B40">
        <w:rPr>
          <w:rFonts w:ascii="Verdana" w:hAnsi="Verdana"/>
          <w:color w:val="333333"/>
          <w:sz w:val="18"/>
          <w:szCs w:val="18"/>
        </w:rPr>
        <w:t xml:space="preserve">, vol. A - </w:t>
      </w:r>
      <w:r w:rsidRPr="00550B40">
        <w:rPr>
          <w:rFonts w:ascii="Verdana" w:hAnsi="Verdana"/>
          <w:i/>
          <w:color w:val="333333"/>
          <w:sz w:val="18"/>
          <w:szCs w:val="18"/>
        </w:rPr>
        <w:t>Narrativa, Scrittura, Competenze/Invalsi</w:t>
      </w:r>
      <w:r w:rsidRPr="00550B40">
        <w:rPr>
          <w:rFonts w:ascii="Verdana" w:hAnsi="Verdana"/>
          <w:color w:val="333333"/>
          <w:sz w:val="18"/>
          <w:szCs w:val="18"/>
        </w:rPr>
        <w:t>, Petrini 2015</w:t>
      </w:r>
    </w:p>
    <w:p w:rsidR="007B50D7" w:rsidRPr="00550B40" w:rsidRDefault="007B50D7" w:rsidP="007B50D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color w:val="333333"/>
          <w:sz w:val="18"/>
          <w:szCs w:val="18"/>
        </w:rPr>
        <w:tab/>
        <w:t xml:space="preserve">A. ALFIERI-C. LANZA, </w:t>
      </w:r>
      <w:r w:rsidRPr="00550B40">
        <w:rPr>
          <w:rFonts w:ascii="Verdana" w:hAnsi="Verdana"/>
          <w:i/>
          <w:color w:val="333333"/>
          <w:sz w:val="18"/>
          <w:szCs w:val="18"/>
        </w:rPr>
        <w:t>Orizzonti letterari</w:t>
      </w:r>
      <w:r w:rsidRPr="00550B40">
        <w:rPr>
          <w:rFonts w:ascii="Verdana" w:hAnsi="Verdana"/>
          <w:color w:val="333333"/>
          <w:sz w:val="18"/>
          <w:szCs w:val="18"/>
        </w:rPr>
        <w:t xml:space="preserve">, vol. </w:t>
      </w:r>
      <w:r w:rsidR="0072256D" w:rsidRPr="00550B40">
        <w:rPr>
          <w:rFonts w:ascii="Verdana" w:hAnsi="Verdana"/>
          <w:color w:val="333333"/>
          <w:sz w:val="18"/>
          <w:szCs w:val="18"/>
        </w:rPr>
        <w:t>B</w:t>
      </w:r>
      <w:r w:rsidRPr="00550B40">
        <w:rPr>
          <w:rFonts w:ascii="Verdana" w:hAnsi="Verdana"/>
          <w:color w:val="333333"/>
          <w:sz w:val="18"/>
          <w:szCs w:val="18"/>
        </w:rPr>
        <w:t xml:space="preserve"> - </w:t>
      </w:r>
      <w:r w:rsidR="0072256D" w:rsidRPr="00550B40">
        <w:rPr>
          <w:rFonts w:ascii="Verdana" w:hAnsi="Verdana"/>
          <w:i/>
          <w:color w:val="333333"/>
          <w:sz w:val="18"/>
          <w:szCs w:val="18"/>
        </w:rPr>
        <w:t>Poesia</w:t>
      </w:r>
      <w:r w:rsidR="00550B40" w:rsidRPr="00550B40">
        <w:rPr>
          <w:rFonts w:ascii="Verdana" w:hAnsi="Verdana"/>
          <w:i/>
          <w:color w:val="333333"/>
          <w:sz w:val="18"/>
          <w:szCs w:val="18"/>
        </w:rPr>
        <w:t>, Teatro</w:t>
      </w:r>
      <w:r w:rsidR="0072256D" w:rsidRPr="00550B40">
        <w:rPr>
          <w:rFonts w:ascii="Verdana" w:hAnsi="Verdana"/>
          <w:i/>
          <w:color w:val="333333"/>
          <w:sz w:val="18"/>
          <w:szCs w:val="18"/>
        </w:rPr>
        <w:t>... Letteratura delle origini</w:t>
      </w:r>
      <w:r w:rsidRPr="00550B40">
        <w:rPr>
          <w:rFonts w:ascii="Verdana" w:hAnsi="Verdana"/>
          <w:color w:val="333333"/>
          <w:sz w:val="18"/>
          <w:szCs w:val="18"/>
        </w:rPr>
        <w:t>, Petrini 2015</w:t>
      </w:r>
    </w:p>
    <w:p w:rsidR="007B50D7" w:rsidRPr="00550B40" w:rsidRDefault="007B50D7" w:rsidP="007B50D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color w:val="333333"/>
          <w:sz w:val="18"/>
          <w:szCs w:val="18"/>
        </w:rPr>
        <w:tab/>
        <w:t xml:space="preserve">A. ALFIERI-C. LANZA, </w:t>
      </w:r>
      <w:r w:rsidRPr="00550B40">
        <w:rPr>
          <w:rFonts w:ascii="Verdana" w:hAnsi="Verdana"/>
          <w:i/>
          <w:color w:val="333333"/>
          <w:sz w:val="18"/>
          <w:szCs w:val="18"/>
        </w:rPr>
        <w:t>Orizzonti letterari</w:t>
      </w:r>
      <w:r w:rsidRPr="00550B40">
        <w:rPr>
          <w:rFonts w:ascii="Verdana" w:hAnsi="Verdana"/>
          <w:color w:val="333333"/>
          <w:sz w:val="18"/>
          <w:szCs w:val="18"/>
        </w:rPr>
        <w:t xml:space="preserve">, vol. C - </w:t>
      </w:r>
      <w:r w:rsidRPr="00550B40">
        <w:rPr>
          <w:rFonts w:ascii="Verdana" w:hAnsi="Verdana"/>
          <w:i/>
          <w:color w:val="333333"/>
          <w:sz w:val="18"/>
          <w:szCs w:val="18"/>
        </w:rPr>
        <w:t>Mito, Epica, Classici e Cittadinanza, Compete</w:t>
      </w:r>
      <w:r w:rsidRPr="00550B40">
        <w:rPr>
          <w:rFonts w:ascii="Verdana" w:hAnsi="Verdana"/>
          <w:i/>
          <w:color w:val="333333"/>
          <w:sz w:val="18"/>
          <w:szCs w:val="18"/>
        </w:rPr>
        <w:t>n</w:t>
      </w:r>
      <w:r w:rsidRPr="00550B40">
        <w:rPr>
          <w:rFonts w:ascii="Verdana" w:hAnsi="Verdana"/>
          <w:i/>
          <w:color w:val="333333"/>
          <w:sz w:val="18"/>
          <w:szCs w:val="18"/>
        </w:rPr>
        <w:t>ze/Invalsi</w:t>
      </w:r>
      <w:r w:rsidRPr="00550B40">
        <w:rPr>
          <w:rFonts w:ascii="Verdana" w:hAnsi="Verdana"/>
          <w:color w:val="333333"/>
          <w:sz w:val="18"/>
          <w:szCs w:val="18"/>
        </w:rPr>
        <w:t>, Petrini 2015</w:t>
      </w:r>
    </w:p>
    <w:p w:rsidR="00105F71" w:rsidRPr="00550B40" w:rsidRDefault="00105F71" w:rsidP="007B50D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105F71" w:rsidRPr="00550B40" w:rsidRDefault="00105F71" w:rsidP="00105F71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>•</w:t>
      </w:r>
      <w:r w:rsidRPr="00550B40">
        <w:rPr>
          <w:rFonts w:ascii="Verdana" w:hAnsi="Verdana"/>
          <w:color w:val="333333"/>
          <w:sz w:val="18"/>
          <w:szCs w:val="18"/>
        </w:rPr>
        <w:tab/>
        <w:t xml:space="preserve">A. MANZONI, </w:t>
      </w:r>
      <w:r w:rsidRPr="00550B40">
        <w:rPr>
          <w:rFonts w:ascii="Verdana" w:hAnsi="Verdana"/>
          <w:i/>
          <w:color w:val="333333"/>
          <w:sz w:val="18"/>
          <w:szCs w:val="18"/>
        </w:rPr>
        <w:t>I promessi sposi</w:t>
      </w:r>
      <w:r w:rsidRPr="00550B40">
        <w:rPr>
          <w:rFonts w:ascii="Verdana" w:hAnsi="Verdana"/>
          <w:color w:val="333333"/>
          <w:sz w:val="18"/>
          <w:szCs w:val="18"/>
        </w:rPr>
        <w:t xml:space="preserve"> - </w:t>
      </w:r>
      <w:r w:rsidRPr="00550B40">
        <w:rPr>
          <w:rFonts w:ascii="Verdana" w:hAnsi="Verdana"/>
          <w:i/>
          <w:color w:val="333333"/>
          <w:sz w:val="18"/>
          <w:szCs w:val="18"/>
        </w:rPr>
        <w:t>Antologia</w:t>
      </w:r>
      <w:r w:rsidRPr="00550B40">
        <w:rPr>
          <w:rFonts w:ascii="Verdana" w:hAnsi="Verdana"/>
          <w:color w:val="333333"/>
          <w:sz w:val="18"/>
          <w:szCs w:val="18"/>
        </w:rPr>
        <w:t>, Petrini 2011</w:t>
      </w:r>
    </w:p>
    <w:p w:rsidR="00105F71" w:rsidRPr="00550B40" w:rsidRDefault="00105F71" w:rsidP="007B50D7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348FF" w:rsidRPr="00550B40" w:rsidRDefault="002348FF" w:rsidP="003F67F9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0418E1" w:rsidRPr="00550B40" w:rsidRDefault="000418E1" w:rsidP="003F67F9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3F67F9" w:rsidRPr="00550B40" w:rsidRDefault="003F67F9" w:rsidP="003F67F9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20"/>
          <w:szCs w:val="20"/>
        </w:rPr>
        <w:t xml:space="preserve"> </w:t>
      </w:r>
      <w:r w:rsidR="00E50E16" w:rsidRPr="00550B40">
        <w:rPr>
          <w:rFonts w:ascii="Verdana" w:hAnsi="Verdana"/>
          <w:color w:val="333333"/>
          <w:sz w:val="18"/>
          <w:szCs w:val="18"/>
        </w:rPr>
        <w:t xml:space="preserve">  Ladispoli, </w:t>
      </w:r>
      <w:r w:rsidR="002D583F" w:rsidRPr="00550B40">
        <w:rPr>
          <w:rFonts w:ascii="Verdana" w:hAnsi="Verdana"/>
          <w:color w:val="333333"/>
          <w:sz w:val="18"/>
          <w:szCs w:val="18"/>
        </w:rPr>
        <w:t>6</w:t>
      </w:r>
      <w:r w:rsidRPr="00550B40">
        <w:rPr>
          <w:rFonts w:ascii="Verdana" w:hAnsi="Verdana"/>
          <w:color w:val="333333"/>
          <w:sz w:val="18"/>
          <w:szCs w:val="18"/>
        </w:rPr>
        <w:t>/</w:t>
      </w:r>
      <w:r w:rsidR="00091801" w:rsidRPr="00550B40">
        <w:rPr>
          <w:rFonts w:ascii="Verdana" w:hAnsi="Verdana"/>
          <w:color w:val="333333"/>
          <w:sz w:val="18"/>
          <w:szCs w:val="18"/>
        </w:rPr>
        <w:t>6</w:t>
      </w:r>
      <w:r w:rsidR="008D529A" w:rsidRPr="00550B40">
        <w:rPr>
          <w:rFonts w:ascii="Verdana" w:hAnsi="Verdana"/>
          <w:color w:val="333333"/>
          <w:sz w:val="18"/>
          <w:szCs w:val="18"/>
        </w:rPr>
        <w:t>/201</w:t>
      </w:r>
      <w:r w:rsidR="002D583F" w:rsidRPr="00550B40">
        <w:rPr>
          <w:rFonts w:ascii="Verdana" w:hAnsi="Verdana"/>
          <w:color w:val="333333"/>
          <w:sz w:val="18"/>
          <w:szCs w:val="18"/>
        </w:rPr>
        <w:t>9</w:t>
      </w:r>
    </w:p>
    <w:p w:rsidR="0021335A" w:rsidRPr="00550B40" w:rsidRDefault="0021335A" w:rsidP="0021335A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21335A" w:rsidRPr="00550B40" w:rsidRDefault="0021335A" w:rsidP="0021335A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BD53BC" w:rsidRPr="00550B40" w:rsidRDefault="0021335A" w:rsidP="0021335A">
      <w:pPr>
        <w:pBdr>
          <w:top w:val="single" w:sz="4" w:space="1" w:color="404040" w:themeColor="text1" w:themeTint="BF" w:shadow="1"/>
          <w:left w:val="single" w:sz="4" w:space="4" w:color="404040" w:themeColor="text1" w:themeTint="BF" w:shadow="1"/>
          <w:bottom w:val="single" w:sz="4" w:space="1" w:color="404040" w:themeColor="text1" w:themeTint="BF" w:shadow="1"/>
          <w:right w:val="single" w:sz="4" w:space="4" w:color="404040" w:themeColor="text1" w:themeTint="BF" w:shadow="1"/>
        </w:pBdr>
        <w:spacing w:line="360" w:lineRule="auto"/>
        <w:ind w:left="170" w:hanging="170"/>
        <w:jc w:val="both"/>
        <w:rPr>
          <w:rFonts w:ascii="Verdana" w:hAnsi="Verdana"/>
          <w:color w:val="333333"/>
          <w:sz w:val="6"/>
          <w:szCs w:val="6"/>
        </w:rPr>
      </w:pPr>
      <w:r w:rsidRPr="00550B40">
        <w:rPr>
          <w:rFonts w:ascii="Verdana" w:hAnsi="Verdana"/>
          <w:color w:val="333333"/>
          <w:sz w:val="16"/>
          <w:szCs w:val="16"/>
        </w:rPr>
        <w:t xml:space="preserve">     </w:t>
      </w:r>
    </w:p>
    <w:p w:rsidR="0021335A" w:rsidRPr="00550B40" w:rsidRDefault="0021335A" w:rsidP="0021335A">
      <w:pPr>
        <w:pBdr>
          <w:top w:val="single" w:sz="4" w:space="1" w:color="404040" w:themeColor="text1" w:themeTint="BF" w:shadow="1"/>
          <w:left w:val="single" w:sz="4" w:space="4" w:color="404040" w:themeColor="text1" w:themeTint="BF" w:shadow="1"/>
          <w:bottom w:val="single" w:sz="4" w:space="1" w:color="404040" w:themeColor="text1" w:themeTint="BF" w:shadow="1"/>
          <w:right w:val="single" w:sz="4" w:space="4" w:color="404040" w:themeColor="text1" w:themeTint="BF" w:shadow="1"/>
        </w:pBdr>
        <w:spacing w:line="360" w:lineRule="auto"/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6"/>
          <w:szCs w:val="16"/>
        </w:rPr>
        <w:t>●</w:t>
      </w:r>
      <w:r w:rsidRPr="00550B40">
        <w:rPr>
          <w:rFonts w:ascii="Verdana" w:hAnsi="Verdana"/>
          <w:color w:val="333333"/>
          <w:sz w:val="20"/>
          <w:szCs w:val="20"/>
        </w:rPr>
        <w:t xml:space="preserve"> </w:t>
      </w:r>
      <w:r w:rsidRPr="00550B40">
        <w:rPr>
          <w:rFonts w:ascii="Verdana" w:hAnsi="Verdana"/>
          <w:color w:val="333333"/>
          <w:sz w:val="18"/>
          <w:szCs w:val="18"/>
        </w:rPr>
        <w:t xml:space="preserve">Lettura assegnata per le vacanze estive: Carlo Goldoni, </w:t>
      </w:r>
      <w:r w:rsidRPr="00550B40">
        <w:rPr>
          <w:rFonts w:ascii="Verdana" w:hAnsi="Verdana"/>
          <w:i/>
          <w:color w:val="333333"/>
          <w:sz w:val="18"/>
          <w:szCs w:val="18"/>
        </w:rPr>
        <w:t>La locandiera</w:t>
      </w:r>
    </w:p>
    <w:p w:rsidR="0021335A" w:rsidRPr="00550B40" w:rsidRDefault="0021335A" w:rsidP="0021335A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BD53BC" w:rsidRPr="00550B40" w:rsidRDefault="00BD53BC" w:rsidP="0021335A">
      <w:pPr>
        <w:ind w:left="170" w:hanging="170"/>
        <w:jc w:val="both"/>
        <w:rPr>
          <w:rFonts w:ascii="Verdana" w:hAnsi="Verdana"/>
          <w:color w:val="333333"/>
          <w:sz w:val="20"/>
          <w:szCs w:val="20"/>
        </w:rPr>
      </w:pPr>
    </w:p>
    <w:p w:rsidR="0021335A" w:rsidRPr="00550B40" w:rsidRDefault="0021335A" w:rsidP="0021335A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3F67F9" w:rsidRPr="00550B40" w:rsidRDefault="003F67F9" w:rsidP="003F67F9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           l’insegnante                                                                          </w:t>
      </w:r>
      <w:r w:rsidR="005A4D8F" w:rsidRPr="00550B40">
        <w:rPr>
          <w:rFonts w:ascii="Verdana" w:hAnsi="Verdana"/>
          <w:color w:val="333333"/>
          <w:sz w:val="18"/>
          <w:szCs w:val="18"/>
        </w:rPr>
        <w:t xml:space="preserve">  </w:t>
      </w:r>
      <w:r w:rsidRPr="00550B40">
        <w:rPr>
          <w:rFonts w:ascii="Verdana" w:hAnsi="Verdana"/>
          <w:color w:val="333333"/>
          <w:sz w:val="18"/>
          <w:szCs w:val="18"/>
        </w:rPr>
        <w:t xml:space="preserve"> </w:t>
      </w:r>
      <w:r w:rsidR="007A59AD" w:rsidRPr="00550B40">
        <w:rPr>
          <w:rFonts w:ascii="Verdana" w:hAnsi="Verdana"/>
          <w:color w:val="333333"/>
          <w:sz w:val="18"/>
          <w:szCs w:val="18"/>
        </w:rPr>
        <w:t xml:space="preserve">   </w:t>
      </w:r>
      <w:r w:rsidRPr="00550B40">
        <w:rPr>
          <w:rFonts w:ascii="Verdana" w:hAnsi="Verdana"/>
          <w:color w:val="333333"/>
          <w:sz w:val="18"/>
          <w:szCs w:val="18"/>
        </w:rPr>
        <w:t xml:space="preserve">               gli alunni</w:t>
      </w:r>
    </w:p>
    <w:p w:rsidR="003F67F9" w:rsidRPr="00550B40" w:rsidRDefault="003F67F9" w:rsidP="003F67F9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</w:p>
    <w:p w:rsidR="003F67F9" w:rsidRPr="00550B40" w:rsidRDefault="003F67F9" w:rsidP="003F67F9">
      <w:pPr>
        <w:ind w:left="170" w:hanging="170"/>
        <w:jc w:val="right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                                                                                                                           ___________________     </w:t>
      </w:r>
    </w:p>
    <w:p w:rsidR="003F67F9" w:rsidRPr="00550B40" w:rsidRDefault="003F67F9" w:rsidP="003F67F9">
      <w:pPr>
        <w:ind w:left="170" w:hanging="170"/>
        <w:jc w:val="both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  ___________________                                                                                    </w:t>
      </w:r>
    </w:p>
    <w:p w:rsidR="0008616D" w:rsidRPr="00550B40" w:rsidRDefault="003F67F9" w:rsidP="00C116F5">
      <w:pPr>
        <w:ind w:left="170" w:hanging="170"/>
        <w:jc w:val="right"/>
        <w:rPr>
          <w:rFonts w:ascii="Verdana" w:hAnsi="Verdana"/>
          <w:color w:val="333333"/>
          <w:sz w:val="18"/>
          <w:szCs w:val="18"/>
        </w:rPr>
      </w:pPr>
      <w:r w:rsidRPr="00550B40">
        <w:rPr>
          <w:rFonts w:ascii="Verdana" w:hAnsi="Verdan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___________________</w:t>
      </w:r>
    </w:p>
    <w:sectPr w:rsidR="0008616D" w:rsidRPr="00550B40" w:rsidSect="002C0564">
      <w:type w:val="continuous"/>
      <w:pgSz w:w="11906" w:h="16838"/>
      <w:pgMar w:top="1304" w:right="1304" w:bottom="1304" w:left="130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2D" w:rsidRDefault="007C082D">
      <w:r>
        <w:separator/>
      </w:r>
    </w:p>
  </w:endnote>
  <w:endnote w:type="continuationSeparator" w:id="1">
    <w:p w:rsidR="007C082D" w:rsidRDefault="007C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2D" w:rsidRDefault="007C082D">
      <w:r>
        <w:separator/>
      </w:r>
    </w:p>
  </w:footnote>
  <w:footnote w:type="continuationSeparator" w:id="1">
    <w:p w:rsidR="007C082D" w:rsidRDefault="007C0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4A0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F560523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32301"/>
    <w:multiLevelType w:val="hybridMultilevel"/>
    <w:tmpl w:val="15A81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434EE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87910"/>
    <w:multiLevelType w:val="hybridMultilevel"/>
    <w:tmpl w:val="62F23E14"/>
    <w:lvl w:ilvl="0" w:tplc="4B649B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17E9F"/>
    <w:multiLevelType w:val="hybridMultilevel"/>
    <w:tmpl w:val="D5A25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95ED1"/>
    <w:multiLevelType w:val="hybridMultilevel"/>
    <w:tmpl w:val="60E82DC0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18AE00D0"/>
    <w:multiLevelType w:val="multilevel"/>
    <w:tmpl w:val="82488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0EB0C00"/>
    <w:multiLevelType w:val="hybridMultilevel"/>
    <w:tmpl w:val="DD3E3912"/>
    <w:lvl w:ilvl="0" w:tplc="E80A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23E4D"/>
    <w:multiLevelType w:val="multilevel"/>
    <w:tmpl w:val="D50AA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652A2F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452F49"/>
    <w:multiLevelType w:val="multilevel"/>
    <w:tmpl w:val="F4B45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8800D0"/>
    <w:multiLevelType w:val="multilevel"/>
    <w:tmpl w:val="D50AA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760362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7E5151"/>
    <w:multiLevelType w:val="multilevel"/>
    <w:tmpl w:val="82488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8A41C28"/>
    <w:multiLevelType w:val="hybridMultilevel"/>
    <w:tmpl w:val="D1B22B22"/>
    <w:lvl w:ilvl="0" w:tplc="157A7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6F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5AE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242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1EF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3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44A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06F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185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E7CBC"/>
    <w:multiLevelType w:val="multilevel"/>
    <w:tmpl w:val="12B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F394B"/>
    <w:multiLevelType w:val="hybridMultilevel"/>
    <w:tmpl w:val="1526A43C"/>
    <w:lvl w:ilvl="0" w:tplc="F42837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E7042E"/>
    <w:multiLevelType w:val="hybridMultilevel"/>
    <w:tmpl w:val="1E8C40AC"/>
    <w:lvl w:ilvl="0" w:tplc="8A4A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718A8"/>
    <w:multiLevelType w:val="hybridMultilevel"/>
    <w:tmpl w:val="1E063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F40B9"/>
    <w:multiLevelType w:val="multilevel"/>
    <w:tmpl w:val="1E8C40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604C6"/>
    <w:multiLevelType w:val="multilevel"/>
    <w:tmpl w:val="965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89E2AF8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A05B62"/>
    <w:multiLevelType w:val="hybridMultilevel"/>
    <w:tmpl w:val="158861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509E2"/>
    <w:multiLevelType w:val="multilevel"/>
    <w:tmpl w:val="A864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A6507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081345D"/>
    <w:multiLevelType w:val="hybridMultilevel"/>
    <w:tmpl w:val="2AF67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F0CD4"/>
    <w:multiLevelType w:val="multilevel"/>
    <w:tmpl w:val="F4B45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F4C26C3"/>
    <w:multiLevelType w:val="hybridMultilevel"/>
    <w:tmpl w:val="A4EA18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D46A6"/>
    <w:multiLevelType w:val="multilevel"/>
    <w:tmpl w:val="071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9390084"/>
    <w:multiLevelType w:val="multilevel"/>
    <w:tmpl w:val="82488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CC16A01"/>
    <w:multiLevelType w:val="singleLevel"/>
    <w:tmpl w:val="29CCD8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7705CB"/>
    <w:multiLevelType w:val="hybridMultilevel"/>
    <w:tmpl w:val="DB3E7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90E81"/>
    <w:multiLevelType w:val="hybridMultilevel"/>
    <w:tmpl w:val="573887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FF7C45"/>
    <w:multiLevelType w:val="hybridMultilevel"/>
    <w:tmpl w:val="7146ED9E"/>
    <w:lvl w:ilvl="0" w:tplc="3690C35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17"/>
  </w:num>
  <w:num w:numId="5">
    <w:abstractNumId w:val="18"/>
  </w:num>
  <w:num w:numId="6">
    <w:abstractNumId w:val="20"/>
  </w:num>
  <w:num w:numId="7">
    <w:abstractNumId w:val="19"/>
  </w:num>
  <w:num w:numId="8">
    <w:abstractNumId w:val="32"/>
  </w:num>
  <w:num w:numId="9">
    <w:abstractNumId w:val="8"/>
  </w:num>
  <w:num w:numId="10">
    <w:abstractNumId w:val="2"/>
  </w:num>
  <w:num w:numId="11">
    <w:abstractNumId w:val="25"/>
  </w:num>
  <w:num w:numId="12">
    <w:abstractNumId w:val="0"/>
  </w:num>
  <w:num w:numId="13">
    <w:abstractNumId w:val="23"/>
  </w:num>
  <w:num w:numId="14">
    <w:abstractNumId w:val="10"/>
  </w:num>
  <w:num w:numId="15">
    <w:abstractNumId w:val="3"/>
  </w:num>
  <w:num w:numId="16">
    <w:abstractNumId w:val="22"/>
  </w:num>
  <w:num w:numId="17">
    <w:abstractNumId w:val="13"/>
  </w:num>
  <w:num w:numId="18">
    <w:abstractNumId w:val="1"/>
  </w:num>
  <w:num w:numId="19">
    <w:abstractNumId w:val="33"/>
  </w:num>
  <w:num w:numId="20">
    <w:abstractNumId w:val="28"/>
  </w:num>
  <w:num w:numId="21">
    <w:abstractNumId w:val="26"/>
  </w:num>
  <w:num w:numId="22">
    <w:abstractNumId w:val="31"/>
  </w:num>
  <w:num w:numId="23">
    <w:abstractNumId w:val="5"/>
  </w:num>
  <w:num w:numId="24">
    <w:abstractNumId w:val="11"/>
  </w:num>
  <w:num w:numId="25">
    <w:abstractNumId w:val="27"/>
  </w:num>
  <w:num w:numId="26">
    <w:abstractNumId w:val="24"/>
  </w:num>
  <w:num w:numId="27">
    <w:abstractNumId w:val="12"/>
  </w:num>
  <w:num w:numId="28">
    <w:abstractNumId w:val="9"/>
  </w:num>
  <w:num w:numId="29">
    <w:abstractNumId w:val="16"/>
  </w:num>
  <w:num w:numId="30">
    <w:abstractNumId w:val="14"/>
  </w:num>
  <w:num w:numId="31">
    <w:abstractNumId w:val="7"/>
  </w:num>
  <w:num w:numId="32">
    <w:abstractNumId w:val="21"/>
  </w:num>
  <w:num w:numId="33">
    <w:abstractNumId w:val="30"/>
  </w:num>
  <w:num w:numId="34">
    <w:abstractNumId w:val="29"/>
  </w:num>
  <w:num w:numId="35">
    <w:abstractNumId w:val="6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7" w:checkStyle="1"/>
  <w:stylePaneFormatFilter w:val="3F01"/>
  <w:defaultTabStop w:val="708"/>
  <w:autoHyphenation/>
  <w:hyphenationZone w:val="14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8D6"/>
    <w:rsid w:val="00000B14"/>
    <w:rsid w:val="00001FCE"/>
    <w:rsid w:val="00003C07"/>
    <w:rsid w:val="00003FE8"/>
    <w:rsid w:val="000040A2"/>
    <w:rsid w:val="0000501A"/>
    <w:rsid w:val="000055A4"/>
    <w:rsid w:val="000078C4"/>
    <w:rsid w:val="00011725"/>
    <w:rsid w:val="00012D87"/>
    <w:rsid w:val="00012F59"/>
    <w:rsid w:val="000134D6"/>
    <w:rsid w:val="00013622"/>
    <w:rsid w:val="00013C0E"/>
    <w:rsid w:val="00013FB4"/>
    <w:rsid w:val="00016072"/>
    <w:rsid w:val="00016379"/>
    <w:rsid w:val="000169A1"/>
    <w:rsid w:val="00017BB4"/>
    <w:rsid w:val="000202FC"/>
    <w:rsid w:val="00022348"/>
    <w:rsid w:val="00022D0D"/>
    <w:rsid w:val="00023295"/>
    <w:rsid w:val="000236AF"/>
    <w:rsid w:val="0002692F"/>
    <w:rsid w:val="00030191"/>
    <w:rsid w:val="00030816"/>
    <w:rsid w:val="00030EFA"/>
    <w:rsid w:val="000311DC"/>
    <w:rsid w:val="000353CA"/>
    <w:rsid w:val="000354F5"/>
    <w:rsid w:val="00035787"/>
    <w:rsid w:val="00036400"/>
    <w:rsid w:val="00036C6E"/>
    <w:rsid w:val="00040269"/>
    <w:rsid w:val="00040302"/>
    <w:rsid w:val="00040AB0"/>
    <w:rsid w:val="00040C9D"/>
    <w:rsid w:val="00040DCB"/>
    <w:rsid w:val="000418E1"/>
    <w:rsid w:val="0004290C"/>
    <w:rsid w:val="00042C01"/>
    <w:rsid w:val="00045A65"/>
    <w:rsid w:val="000478E0"/>
    <w:rsid w:val="00051007"/>
    <w:rsid w:val="000515FD"/>
    <w:rsid w:val="00052A77"/>
    <w:rsid w:val="00052B25"/>
    <w:rsid w:val="000530DC"/>
    <w:rsid w:val="00053461"/>
    <w:rsid w:val="00053FC5"/>
    <w:rsid w:val="00054AD9"/>
    <w:rsid w:val="00054DDB"/>
    <w:rsid w:val="000562A9"/>
    <w:rsid w:val="00056ABB"/>
    <w:rsid w:val="000571D9"/>
    <w:rsid w:val="000606C0"/>
    <w:rsid w:val="0006192E"/>
    <w:rsid w:val="000628B6"/>
    <w:rsid w:val="00062E77"/>
    <w:rsid w:val="00063B18"/>
    <w:rsid w:val="000641FA"/>
    <w:rsid w:val="0006487F"/>
    <w:rsid w:val="0006517D"/>
    <w:rsid w:val="00065BE6"/>
    <w:rsid w:val="000661F9"/>
    <w:rsid w:val="00066890"/>
    <w:rsid w:val="00066A0C"/>
    <w:rsid w:val="00070F7F"/>
    <w:rsid w:val="000711AE"/>
    <w:rsid w:val="00071591"/>
    <w:rsid w:val="00072263"/>
    <w:rsid w:val="00073981"/>
    <w:rsid w:val="00074337"/>
    <w:rsid w:val="00075CCC"/>
    <w:rsid w:val="00077A5F"/>
    <w:rsid w:val="00080610"/>
    <w:rsid w:val="00080B90"/>
    <w:rsid w:val="00082AE7"/>
    <w:rsid w:val="00084319"/>
    <w:rsid w:val="0008434A"/>
    <w:rsid w:val="0008616D"/>
    <w:rsid w:val="00087325"/>
    <w:rsid w:val="00087695"/>
    <w:rsid w:val="000878AF"/>
    <w:rsid w:val="00090907"/>
    <w:rsid w:val="000912E7"/>
    <w:rsid w:val="00091801"/>
    <w:rsid w:val="0009180E"/>
    <w:rsid w:val="00092593"/>
    <w:rsid w:val="00092696"/>
    <w:rsid w:val="0009432C"/>
    <w:rsid w:val="00094E00"/>
    <w:rsid w:val="0009523B"/>
    <w:rsid w:val="00095666"/>
    <w:rsid w:val="00096890"/>
    <w:rsid w:val="00097161"/>
    <w:rsid w:val="000A08F7"/>
    <w:rsid w:val="000A2413"/>
    <w:rsid w:val="000A3D22"/>
    <w:rsid w:val="000A3E62"/>
    <w:rsid w:val="000A3F0D"/>
    <w:rsid w:val="000A5F5C"/>
    <w:rsid w:val="000A6C55"/>
    <w:rsid w:val="000A72F7"/>
    <w:rsid w:val="000B0F07"/>
    <w:rsid w:val="000B18F8"/>
    <w:rsid w:val="000B2227"/>
    <w:rsid w:val="000B29C9"/>
    <w:rsid w:val="000B3455"/>
    <w:rsid w:val="000B406A"/>
    <w:rsid w:val="000B43ED"/>
    <w:rsid w:val="000B44C9"/>
    <w:rsid w:val="000B4F3A"/>
    <w:rsid w:val="000B7C5C"/>
    <w:rsid w:val="000C042D"/>
    <w:rsid w:val="000C05F6"/>
    <w:rsid w:val="000C0811"/>
    <w:rsid w:val="000C0A50"/>
    <w:rsid w:val="000C0B0D"/>
    <w:rsid w:val="000C15F9"/>
    <w:rsid w:val="000C1757"/>
    <w:rsid w:val="000C1D7A"/>
    <w:rsid w:val="000C200D"/>
    <w:rsid w:val="000C20B4"/>
    <w:rsid w:val="000C2F2D"/>
    <w:rsid w:val="000C3575"/>
    <w:rsid w:val="000C383A"/>
    <w:rsid w:val="000C3BBF"/>
    <w:rsid w:val="000C44FB"/>
    <w:rsid w:val="000C4D83"/>
    <w:rsid w:val="000C65CB"/>
    <w:rsid w:val="000D0231"/>
    <w:rsid w:val="000D02F4"/>
    <w:rsid w:val="000D0E2C"/>
    <w:rsid w:val="000D1660"/>
    <w:rsid w:val="000D23E8"/>
    <w:rsid w:val="000D35E2"/>
    <w:rsid w:val="000D4DF1"/>
    <w:rsid w:val="000E01C0"/>
    <w:rsid w:val="000E1687"/>
    <w:rsid w:val="000E3893"/>
    <w:rsid w:val="000E3CBA"/>
    <w:rsid w:val="000E3E00"/>
    <w:rsid w:val="000E5530"/>
    <w:rsid w:val="000E7AD5"/>
    <w:rsid w:val="000F0241"/>
    <w:rsid w:val="000F071B"/>
    <w:rsid w:val="000F0DC8"/>
    <w:rsid w:val="000F10CA"/>
    <w:rsid w:val="000F257B"/>
    <w:rsid w:val="000F34EB"/>
    <w:rsid w:val="000F39C9"/>
    <w:rsid w:val="000F5BF9"/>
    <w:rsid w:val="000F7AB9"/>
    <w:rsid w:val="000F7D8A"/>
    <w:rsid w:val="00100C4D"/>
    <w:rsid w:val="0010122E"/>
    <w:rsid w:val="001038E2"/>
    <w:rsid w:val="001055A1"/>
    <w:rsid w:val="0010573E"/>
    <w:rsid w:val="00105F71"/>
    <w:rsid w:val="001113EE"/>
    <w:rsid w:val="00111A36"/>
    <w:rsid w:val="00112484"/>
    <w:rsid w:val="001126EF"/>
    <w:rsid w:val="001129D0"/>
    <w:rsid w:val="00112CDE"/>
    <w:rsid w:val="001138E7"/>
    <w:rsid w:val="001167F9"/>
    <w:rsid w:val="00116B76"/>
    <w:rsid w:val="0011751D"/>
    <w:rsid w:val="001213FA"/>
    <w:rsid w:val="001218B1"/>
    <w:rsid w:val="00121946"/>
    <w:rsid w:val="00123858"/>
    <w:rsid w:val="001245A2"/>
    <w:rsid w:val="00124B4E"/>
    <w:rsid w:val="00125662"/>
    <w:rsid w:val="00127F34"/>
    <w:rsid w:val="00130435"/>
    <w:rsid w:val="001304F9"/>
    <w:rsid w:val="001308D6"/>
    <w:rsid w:val="00130A65"/>
    <w:rsid w:val="00130D5E"/>
    <w:rsid w:val="00130DA6"/>
    <w:rsid w:val="00130DAF"/>
    <w:rsid w:val="0013220A"/>
    <w:rsid w:val="00132B48"/>
    <w:rsid w:val="00133AFB"/>
    <w:rsid w:val="001342F6"/>
    <w:rsid w:val="0013431E"/>
    <w:rsid w:val="0013439A"/>
    <w:rsid w:val="0013500A"/>
    <w:rsid w:val="001372D4"/>
    <w:rsid w:val="00137638"/>
    <w:rsid w:val="00137F03"/>
    <w:rsid w:val="00141172"/>
    <w:rsid w:val="001434D3"/>
    <w:rsid w:val="0014382F"/>
    <w:rsid w:val="00143A7E"/>
    <w:rsid w:val="00143E69"/>
    <w:rsid w:val="0014478E"/>
    <w:rsid w:val="00145C43"/>
    <w:rsid w:val="00147B40"/>
    <w:rsid w:val="001503FA"/>
    <w:rsid w:val="00150EF9"/>
    <w:rsid w:val="00153092"/>
    <w:rsid w:val="001543D9"/>
    <w:rsid w:val="00157536"/>
    <w:rsid w:val="001578CF"/>
    <w:rsid w:val="00160CC0"/>
    <w:rsid w:val="001619A5"/>
    <w:rsid w:val="00161C39"/>
    <w:rsid w:val="00161F51"/>
    <w:rsid w:val="0016355B"/>
    <w:rsid w:val="001638C2"/>
    <w:rsid w:val="0016418D"/>
    <w:rsid w:val="00165315"/>
    <w:rsid w:val="001665B3"/>
    <w:rsid w:val="00166BE7"/>
    <w:rsid w:val="00167303"/>
    <w:rsid w:val="001674EB"/>
    <w:rsid w:val="00167AAF"/>
    <w:rsid w:val="00167EAA"/>
    <w:rsid w:val="00171A68"/>
    <w:rsid w:val="00171FFA"/>
    <w:rsid w:val="00172983"/>
    <w:rsid w:val="00172B72"/>
    <w:rsid w:val="00172EE9"/>
    <w:rsid w:val="00173B69"/>
    <w:rsid w:val="00174FBC"/>
    <w:rsid w:val="00175105"/>
    <w:rsid w:val="001807EE"/>
    <w:rsid w:val="00180B71"/>
    <w:rsid w:val="0018154C"/>
    <w:rsid w:val="001835B0"/>
    <w:rsid w:val="00183B6A"/>
    <w:rsid w:val="00185632"/>
    <w:rsid w:val="00186455"/>
    <w:rsid w:val="00187EB4"/>
    <w:rsid w:val="00190635"/>
    <w:rsid w:val="00191BAE"/>
    <w:rsid w:val="00191D34"/>
    <w:rsid w:val="001931F4"/>
    <w:rsid w:val="0019328E"/>
    <w:rsid w:val="00193F8C"/>
    <w:rsid w:val="00194668"/>
    <w:rsid w:val="00194716"/>
    <w:rsid w:val="00194F4D"/>
    <w:rsid w:val="0019548C"/>
    <w:rsid w:val="0019588E"/>
    <w:rsid w:val="00197E9C"/>
    <w:rsid w:val="001A0695"/>
    <w:rsid w:val="001A0E79"/>
    <w:rsid w:val="001A2667"/>
    <w:rsid w:val="001A3A24"/>
    <w:rsid w:val="001A4AE7"/>
    <w:rsid w:val="001A5066"/>
    <w:rsid w:val="001A55DC"/>
    <w:rsid w:val="001A5B93"/>
    <w:rsid w:val="001A62AF"/>
    <w:rsid w:val="001A6E75"/>
    <w:rsid w:val="001A711D"/>
    <w:rsid w:val="001B060C"/>
    <w:rsid w:val="001B09EF"/>
    <w:rsid w:val="001B0FF4"/>
    <w:rsid w:val="001B5BB0"/>
    <w:rsid w:val="001C0568"/>
    <w:rsid w:val="001C0C69"/>
    <w:rsid w:val="001C1072"/>
    <w:rsid w:val="001C1AC7"/>
    <w:rsid w:val="001C207D"/>
    <w:rsid w:val="001C3032"/>
    <w:rsid w:val="001C354C"/>
    <w:rsid w:val="001C373D"/>
    <w:rsid w:val="001C3C61"/>
    <w:rsid w:val="001C5086"/>
    <w:rsid w:val="001C5B9C"/>
    <w:rsid w:val="001C6B97"/>
    <w:rsid w:val="001C714A"/>
    <w:rsid w:val="001D0267"/>
    <w:rsid w:val="001D20F8"/>
    <w:rsid w:val="001D33AE"/>
    <w:rsid w:val="001D51FA"/>
    <w:rsid w:val="001D61D9"/>
    <w:rsid w:val="001D6260"/>
    <w:rsid w:val="001E02D0"/>
    <w:rsid w:val="001E1C59"/>
    <w:rsid w:val="001E2096"/>
    <w:rsid w:val="001E20E2"/>
    <w:rsid w:val="001E31BA"/>
    <w:rsid w:val="001E3341"/>
    <w:rsid w:val="001E373F"/>
    <w:rsid w:val="001E4150"/>
    <w:rsid w:val="001E7952"/>
    <w:rsid w:val="001F23A8"/>
    <w:rsid w:val="001F27AA"/>
    <w:rsid w:val="001F37F9"/>
    <w:rsid w:val="001F3B8F"/>
    <w:rsid w:val="001F418C"/>
    <w:rsid w:val="001F5201"/>
    <w:rsid w:val="001F5BBF"/>
    <w:rsid w:val="001F7302"/>
    <w:rsid w:val="001F7474"/>
    <w:rsid w:val="001F7CAF"/>
    <w:rsid w:val="00200192"/>
    <w:rsid w:val="00203AEF"/>
    <w:rsid w:val="00204CD1"/>
    <w:rsid w:val="002059E6"/>
    <w:rsid w:val="00206387"/>
    <w:rsid w:val="00207BE3"/>
    <w:rsid w:val="00211388"/>
    <w:rsid w:val="002115FF"/>
    <w:rsid w:val="00211DE6"/>
    <w:rsid w:val="00212903"/>
    <w:rsid w:val="00212E50"/>
    <w:rsid w:val="0021335A"/>
    <w:rsid w:val="00213839"/>
    <w:rsid w:val="00214357"/>
    <w:rsid w:val="00215C00"/>
    <w:rsid w:val="00216667"/>
    <w:rsid w:val="002179FD"/>
    <w:rsid w:val="00217BBC"/>
    <w:rsid w:val="002200A9"/>
    <w:rsid w:val="00220FF7"/>
    <w:rsid w:val="00221A0B"/>
    <w:rsid w:val="00222977"/>
    <w:rsid w:val="00222AA2"/>
    <w:rsid w:val="002230A4"/>
    <w:rsid w:val="00224C80"/>
    <w:rsid w:val="00224CD8"/>
    <w:rsid w:val="002257F6"/>
    <w:rsid w:val="0022711B"/>
    <w:rsid w:val="00227B7A"/>
    <w:rsid w:val="00230175"/>
    <w:rsid w:val="002307FE"/>
    <w:rsid w:val="00230CCA"/>
    <w:rsid w:val="002334A9"/>
    <w:rsid w:val="00233ECB"/>
    <w:rsid w:val="0023453D"/>
    <w:rsid w:val="002348FF"/>
    <w:rsid w:val="00234C61"/>
    <w:rsid w:val="002356D2"/>
    <w:rsid w:val="002368A9"/>
    <w:rsid w:val="00236974"/>
    <w:rsid w:val="00236D1A"/>
    <w:rsid w:val="002373BF"/>
    <w:rsid w:val="00237982"/>
    <w:rsid w:val="00237FF8"/>
    <w:rsid w:val="002410DA"/>
    <w:rsid w:val="00241850"/>
    <w:rsid w:val="00243D51"/>
    <w:rsid w:val="002472C3"/>
    <w:rsid w:val="00247B9C"/>
    <w:rsid w:val="002512DF"/>
    <w:rsid w:val="002515DD"/>
    <w:rsid w:val="00251B0C"/>
    <w:rsid w:val="002521C5"/>
    <w:rsid w:val="00252932"/>
    <w:rsid w:val="00252B95"/>
    <w:rsid w:val="00254C5A"/>
    <w:rsid w:val="0025601E"/>
    <w:rsid w:val="0026116F"/>
    <w:rsid w:val="0026474E"/>
    <w:rsid w:val="0026538E"/>
    <w:rsid w:val="00267079"/>
    <w:rsid w:val="002670B5"/>
    <w:rsid w:val="00267599"/>
    <w:rsid w:val="0026793E"/>
    <w:rsid w:val="00267BEA"/>
    <w:rsid w:val="00267FFC"/>
    <w:rsid w:val="002705C2"/>
    <w:rsid w:val="00270AAE"/>
    <w:rsid w:val="00270D11"/>
    <w:rsid w:val="0027151E"/>
    <w:rsid w:val="0027183D"/>
    <w:rsid w:val="002733C8"/>
    <w:rsid w:val="00273686"/>
    <w:rsid w:val="00273A17"/>
    <w:rsid w:val="00274C21"/>
    <w:rsid w:val="002759E6"/>
    <w:rsid w:val="002762B0"/>
    <w:rsid w:val="00276546"/>
    <w:rsid w:val="00276D34"/>
    <w:rsid w:val="002817CA"/>
    <w:rsid w:val="0028451B"/>
    <w:rsid w:val="00284A51"/>
    <w:rsid w:val="00284AA5"/>
    <w:rsid w:val="00284B2F"/>
    <w:rsid w:val="00284F89"/>
    <w:rsid w:val="002850EA"/>
    <w:rsid w:val="00287C94"/>
    <w:rsid w:val="0029213E"/>
    <w:rsid w:val="00292EA3"/>
    <w:rsid w:val="002933E5"/>
    <w:rsid w:val="0029375F"/>
    <w:rsid w:val="002938F9"/>
    <w:rsid w:val="00297F8E"/>
    <w:rsid w:val="002A110B"/>
    <w:rsid w:val="002A12A6"/>
    <w:rsid w:val="002A231D"/>
    <w:rsid w:val="002A3E3D"/>
    <w:rsid w:val="002A3E7E"/>
    <w:rsid w:val="002A4075"/>
    <w:rsid w:val="002A4116"/>
    <w:rsid w:val="002A577A"/>
    <w:rsid w:val="002A6F8D"/>
    <w:rsid w:val="002A7793"/>
    <w:rsid w:val="002A7D6F"/>
    <w:rsid w:val="002B3268"/>
    <w:rsid w:val="002B35C9"/>
    <w:rsid w:val="002B4AEC"/>
    <w:rsid w:val="002B4C24"/>
    <w:rsid w:val="002B5AB7"/>
    <w:rsid w:val="002B616E"/>
    <w:rsid w:val="002B62E4"/>
    <w:rsid w:val="002B7E75"/>
    <w:rsid w:val="002C0564"/>
    <w:rsid w:val="002C15D5"/>
    <w:rsid w:val="002C2133"/>
    <w:rsid w:val="002C26EE"/>
    <w:rsid w:val="002C2C45"/>
    <w:rsid w:val="002C3442"/>
    <w:rsid w:val="002C394A"/>
    <w:rsid w:val="002C50CC"/>
    <w:rsid w:val="002C7E47"/>
    <w:rsid w:val="002D06D9"/>
    <w:rsid w:val="002D1580"/>
    <w:rsid w:val="002D1CE1"/>
    <w:rsid w:val="002D2181"/>
    <w:rsid w:val="002D2553"/>
    <w:rsid w:val="002D421D"/>
    <w:rsid w:val="002D4716"/>
    <w:rsid w:val="002D49F6"/>
    <w:rsid w:val="002D4F16"/>
    <w:rsid w:val="002D583F"/>
    <w:rsid w:val="002D5DA3"/>
    <w:rsid w:val="002D72F6"/>
    <w:rsid w:val="002D78DB"/>
    <w:rsid w:val="002D7B0D"/>
    <w:rsid w:val="002D7B2F"/>
    <w:rsid w:val="002E04FB"/>
    <w:rsid w:val="002E0B45"/>
    <w:rsid w:val="002E0BE8"/>
    <w:rsid w:val="002E1FEA"/>
    <w:rsid w:val="002E32FF"/>
    <w:rsid w:val="002E4B97"/>
    <w:rsid w:val="002E5E86"/>
    <w:rsid w:val="002E613D"/>
    <w:rsid w:val="002E6386"/>
    <w:rsid w:val="002F249D"/>
    <w:rsid w:val="002F4C0E"/>
    <w:rsid w:val="002F5292"/>
    <w:rsid w:val="002F591B"/>
    <w:rsid w:val="00301A7F"/>
    <w:rsid w:val="00301DB8"/>
    <w:rsid w:val="00301E48"/>
    <w:rsid w:val="003032DE"/>
    <w:rsid w:val="003037B5"/>
    <w:rsid w:val="00304E75"/>
    <w:rsid w:val="0030535F"/>
    <w:rsid w:val="003070FA"/>
    <w:rsid w:val="00307224"/>
    <w:rsid w:val="00310216"/>
    <w:rsid w:val="00310E2D"/>
    <w:rsid w:val="003162CA"/>
    <w:rsid w:val="00317983"/>
    <w:rsid w:val="00317AC5"/>
    <w:rsid w:val="00320732"/>
    <w:rsid w:val="00320929"/>
    <w:rsid w:val="00321D9D"/>
    <w:rsid w:val="0032457E"/>
    <w:rsid w:val="00325D7B"/>
    <w:rsid w:val="00326FE9"/>
    <w:rsid w:val="0032732D"/>
    <w:rsid w:val="003278AF"/>
    <w:rsid w:val="0033124C"/>
    <w:rsid w:val="00332080"/>
    <w:rsid w:val="0033254D"/>
    <w:rsid w:val="00332871"/>
    <w:rsid w:val="00332AED"/>
    <w:rsid w:val="00333488"/>
    <w:rsid w:val="00334A59"/>
    <w:rsid w:val="00335BF9"/>
    <w:rsid w:val="00336300"/>
    <w:rsid w:val="00341BFA"/>
    <w:rsid w:val="003444D7"/>
    <w:rsid w:val="00346F46"/>
    <w:rsid w:val="00351F02"/>
    <w:rsid w:val="00352B35"/>
    <w:rsid w:val="003541EC"/>
    <w:rsid w:val="003543D5"/>
    <w:rsid w:val="00354973"/>
    <w:rsid w:val="00356152"/>
    <w:rsid w:val="0035658E"/>
    <w:rsid w:val="003567C7"/>
    <w:rsid w:val="00357798"/>
    <w:rsid w:val="0036061E"/>
    <w:rsid w:val="00362354"/>
    <w:rsid w:val="00363061"/>
    <w:rsid w:val="00363E2F"/>
    <w:rsid w:val="00364374"/>
    <w:rsid w:val="00364557"/>
    <w:rsid w:val="00364599"/>
    <w:rsid w:val="00366BD3"/>
    <w:rsid w:val="003675A7"/>
    <w:rsid w:val="00371464"/>
    <w:rsid w:val="00371BB1"/>
    <w:rsid w:val="003733C6"/>
    <w:rsid w:val="00380790"/>
    <w:rsid w:val="003817BE"/>
    <w:rsid w:val="00381D0C"/>
    <w:rsid w:val="00382A0A"/>
    <w:rsid w:val="00382BD1"/>
    <w:rsid w:val="00383C9F"/>
    <w:rsid w:val="00385184"/>
    <w:rsid w:val="003866C5"/>
    <w:rsid w:val="00387F43"/>
    <w:rsid w:val="003911B7"/>
    <w:rsid w:val="00392913"/>
    <w:rsid w:val="003929AF"/>
    <w:rsid w:val="003959B2"/>
    <w:rsid w:val="00396527"/>
    <w:rsid w:val="003A08FF"/>
    <w:rsid w:val="003A2DDF"/>
    <w:rsid w:val="003A4370"/>
    <w:rsid w:val="003A58C7"/>
    <w:rsid w:val="003A597E"/>
    <w:rsid w:val="003A5C6D"/>
    <w:rsid w:val="003A7092"/>
    <w:rsid w:val="003B2E51"/>
    <w:rsid w:val="003B3A21"/>
    <w:rsid w:val="003B3E63"/>
    <w:rsid w:val="003B612C"/>
    <w:rsid w:val="003B6696"/>
    <w:rsid w:val="003B7B87"/>
    <w:rsid w:val="003C0964"/>
    <w:rsid w:val="003C0A32"/>
    <w:rsid w:val="003C2543"/>
    <w:rsid w:val="003C25D5"/>
    <w:rsid w:val="003C4F42"/>
    <w:rsid w:val="003C5174"/>
    <w:rsid w:val="003C5618"/>
    <w:rsid w:val="003C5658"/>
    <w:rsid w:val="003D108F"/>
    <w:rsid w:val="003D19A5"/>
    <w:rsid w:val="003D1FDF"/>
    <w:rsid w:val="003D3B13"/>
    <w:rsid w:val="003D3B87"/>
    <w:rsid w:val="003D4442"/>
    <w:rsid w:val="003D49DA"/>
    <w:rsid w:val="003D4E9C"/>
    <w:rsid w:val="003D6A8A"/>
    <w:rsid w:val="003D6F9E"/>
    <w:rsid w:val="003D78F7"/>
    <w:rsid w:val="003E0385"/>
    <w:rsid w:val="003E1E2E"/>
    <w:rsid w:val="003E1FEA"/>
    <w:rsid w:val="003E2C27"/>
    <w:rsid w:val="003E2C9E"/>
    <w:rsid w:val="003E32C6"/>
    <w:rsid w:val="003E4C8E"/>
    <w:rsid w:val="003E60A1"/>
    <w:rsid w:val="003E7AD7"/>
    <w:rsid w:val="003E7C02"/>
    <w:rsid w:val="003F009D"/>
    <w:rsid w:val="003F0469"/>
    <w:rsid w:val="003F06AE"/>
    <w:rsid w:val="003F0AAA"/>
    <w:rsid w:val="003F1550"/>
    <w:rsid w:val="003F1C83"/>
    <w:rsid w:val="003F48C4"/>
    <w:rsid w:val="003F4D6A"/>
    <w:rsid w:val="003F5EDF"/>
    <w:rsid w:val="003F5F3A"/>
    <w:rsid w:val="003F5F8F"/>
    <w:rsid w:val="003F6001"/>
    <w:rsid w:val="003F66D2"/>
    <w:rsid w:val="003F67F9"/>
    <w:rsid w:val="0040163D"/>
    <w:rsid w:val="004016A6"/>
    <w:rsid w:val="00401738"/>
    <w:rsid w:val="00402574"/>
    <w:rsid w:val="004025BA"/>
    <w:rsid w:val="00402BAE"/>
    <w:rsid w:val="004047DE"/>
    <w:rsid w:val="00406F63"/>
    <w:rsid w:val="00410296"/>
    <w:rsid w:val="004104B5"/>
    <w:rsid w:val="004169A0"/>
    <w:rsid w:val="00420A53"/>
    <w:rsid w:val="00420B2F"/>
    <w:rsid w:val="00421510"/>
    <w:rsid w:val="0042307A"/>
    <w:rsid w:val="004244D1"/>
    <w:rsid w:val="0042451C"/>
    <w:rsid w:val="00424C96"/>
    <w:rsid w:val="004252DF"/>
    <w:rsid w:val="00425F8D"/>
    <w:rsid w:val="0042638D"/>
    <w:rsid w:val="004272B5"/>
    <w:rsid w:val="00427776"/>
    <w:rsid w:val="0043062A"/>
    <w:rsid w:val="00430DC3"/>
    <w:rsid w:val="004313A9"/>
    <w:rsid w:val="00431744"/>
    <w:rsid w:val="0043276D"/>
    <w:rsid w:val="00432F86"/>
    <w:rsid w:val="00433003"/>
    <w:rsid w:val="00433E6A"/>
    <w:rsid w:val="004343AC"/>
    <w:rsid w:val="00435213"/>
    <w:rsid w:val="00436344"/>
    <w:rsid w:val="004363A1"/>
    <w:rsid w:val="00436C39"/>
    <w:rsid w:val="00440912"/>
    <w:rsid w:val="00442155"/>
    <w:rsid w:val="00443C48"/>
    <w:rsid w:val="00444044"/>
    <w:rsid w:val="004442FC"/>
    <w:rsid w:val="0044512D"/>
    <w:rsid w:val="00445B92"/>
    <w:rsid w:val="00446545"/>
    <w:rsid w:val="00446874"/>
    <w:rsid w:val="00446D29"/>
    <w:rsid w:val="0044761B"/>
    <w:rsid w:val="00450004"/>
    <w:rsid w:val="00450E75"/>
    <w:rsid w:val="00450ED9"/>
    <w:rsid w:val="00451708"/>
    <w:rsid w:val="00451CE0"/>
    <w:rsid w:val="00452907"/>
    <w:rsid w:val="00452CC8"/>
    <w:rsid w:val="004532D9"/>
    <w:rsid w:val="00454744"/>
    <w:rsid w:val="0045517B"/>
    <w:rsid w:val="0045616A"/>
    <w:rsid w:val="004564C8"/>
    <w:rsid w:val="00456682"/>
    <w:rsid w:val="00456B49"/>
    <w:rsid w:val="004573D6"/>
    <w:rsid w:val="00457BDC"/>
    <w:rsid w:val="00457D2C"/>
    <w:rsid w:val="00460C8D"/>
    <w:rsid w:val="00461AFD"/>
    <w:rsid w:val="0046212F"/>
    <w:rsid w:val="004627B7"/>
    <w:rsid w:val="00462A96"/>
    <w:rsid w:val="00467974"/>
    <w:rsid w:val="00467DBF"/>
    <w:rsid w:val="00470377"/>
    <w:rsid w:val="004707DB"/>
    <w:rsid w:val="0047174F"/>
    <w:rsid w:val="00471B66"/>
    <w:rsid w:val="00471FD2"/>
    <w:rsid w:val="0047207D"/>
    <w:rsid w:val="004725D7"/>
    <w:rsid w:val="0047318D"/>
    <w:rsid w:val="00474177"/>
    <w:rsid w:val="00474213"/>
    <w:rsid w:val="004744DA"/>
    <w:rsid w:val="00475D6F"/>
    <w:rsid w:val="00476ED5"/>
    <w:rsid w:val="004770AE"/>
    <w:rsid w:val="00477F59"/>
    <w:rsid w:val="00484010"/>
    <w:rsid w:val="0048456E"/>
    <w:rsid w:val="004845CF"/>
    <w:rsid w:val="00484A4A"/>
    <w:rsid w:val="004856A5"/>
    <w:rsid w:val="004860CA"/>
    <w:rsid w:val="00487459"/>
    <w:rsid w:val="00487C7E"/>
    <w:rsid w:val="00490C23"/>
    <w:rsid w:val="00490D6D"/>
    <w:rsid w:val="00490FAD"/>
    <w:rsid w:val="00491AAA"/>
    <w:rsid w:val="00492340"/>
    <w:rsid w:val="00492EF4"/>
    <w:rsid w:val="00493A46"/>
    <w:rsid w:val="00494886"/>
    <w:rsid w:val="00495559"/>
    <w:rsid w:val="004A03DF"/>
    <w:rsid w:val="004A05EB"/>
    <w:rsid w:val="004A194C"/>
    <w:rsid w:val="004A1EA4"/>
    <w:rsid w:val="004A211E"/>
    <w:rsid w:val="004A2D12"/>
    <w:rsid w:val="004A2F68"/>
    <w:rsid w:val="004A4043"/>
    <w:rsid w:val="004A5D83"/>
    <w:rsid w:val="004A6845"/>
    <w:rsid w:val="004A6C3C"/>
    <w:rsid w:val="004B08F2"/>
    <w:rsid w:val="004B2E76"/>
    <w:rsid w:val="004B3610"/>
    <w:rsid w:val="004B411B"/>
    <w:rsid w:val="004B5315"/>
    <w:rsid w:val="004B5C18"/>
    <w:rsid w:val="004C14A2"/>
    <w:rsid w:val="004C16ED"/>
    <w:rsid w:val="004C2990"/>
    <w:rsid w:val="004C4020"/>
    <w:rsid w:val="004C4364"/>
    <w:rsid w:val="004C44CD"/>
    <w:rsid w:val="004C5A12"/>
    <w:rsid w:val="004C724F"/>
    <w:rsid w:val="004D01D4"/>
    <w:rsid w:val="004D0B10"/>
    <w:rsid w:val="004D0CEB"/>
    <w:rsid w:val="004D0F68"/>
    <w:rsid w:val="004D1001"/>
    <w:rsid w:val="004D269E"/>
    <w:rsid w:val="004D2706"/>
    <w:rsid w:val="004D2D3D"/>
    <w:rsid w:val="004D318C"/>
    <w:rsid w:val="004D31AF"/>
    <w:rsid w:val="004D35A1"/>
    <w:rsid w:val="004D503B"/>
    <w:rsid w:val="004D558E"/>
    <w:rsid w:val="004D6148"/>
    <w:rsid w:val="004D6CC8"/>
    <w:rsid w:val="004D6D18"/>
    <w:rsid w:val="004E03E0"/>
    <w:rsid w:val="004E1638"/>
    <w:rsid w:val="004E239C"/>
    <w:rsid w:val="004E2D49"/>
    <w:rsid w:val="004E31C6"/>
    <w:rsid w:val="004E4D0A"/>
    <w:rsid w:val="004E64A5"/>
    <w:rsid w:val="004E735B"/>
    <w:rsid w:val="004F1CCA"/>
    <w:rsid w:val="004F3998"/>
    <w:rsid w:val="004F417C"/>
    <w:rsid w:val="004F436E"/>
    <w:rsid w:val="004F4A77"/>
    <w:rsid w:val="004F4D3D"/>
    <w:rsid w:val="004F5AE8"/>
    <w:rsid w:val="004F74C0"/>
    <w:rsid w:val="004F75A1"/>
    <w:rsid w:val="0050048B"/>
    <w:rsid w:val="0050078B"/>
    <w:rsid w:val="005015FC"/>
    <w:rsid w:val="00502514"/>
    <w:rsid w:val="005049CA"/>
    <w:rsid w:val="00504AA3"/>
    <w:rsid w:val="00505035"/>
    <w:rsid w:val="00511FE4"/>
    <w:rsid w:val="005125FF"/>
    <w:rsid w:val="0051285B"/>
    <w:rsid w:val="0051299D"/>
    <w:rsid w:val="005129C8"/>
    <w:rsid w:val="00512D8C"/>
    <w:rsid w:val="00513378"/>
    <w:rsid w:val="00513766"/>
    <w:rsid w:val="005145D4"/>
    <w:rsid w:val="00515F2C"/>
    <w:rsid w:val="00516A83"/>
    <w:rsid w:val="005171CF"/>
    <w:rsid w:val="00520ACF"/>
    <w:rsid w:val="00523724"/>
    <w:rsid w:val="0052753D"/>
    <w:rsid w:val="00527A1A"/>
    <w:rsid w:val="00527DFF"/>
    <w:rsid w:val="005303E3"/>
    <w:rsid w:val="005304A1"/>
    <w:rsid w:val="0053200C"/>
    <w:rsid w:val="005323C5"/>
    <w:rsid w:val="0053313E"/>
    <w:rsid w:val="00533A2F"/>
    <w:rsid w:val="00535E99"/>
    <w:rsid w:val="00535F38"/>
    <w:rsid w:val="00537E42"/>
    <w:rsid w:val="00540010"/>
    <w:rsid w:val="005400B1"/>
    <w:rsid w:val="0054063C"/>
    <w:rsid w:val="00540E78"/>
    <w:rsid w:val="00541F5F"/>
    <w:rsid w:val="00542D39"/>
    <w:rsid w:val="00542D5E"/>
    <w:rsid w:val="005452BE"/>
    <w:rsid w:val="0054629F"/>
    <w:rsid w:val="00546557"/>
    <w:rsid w:val="00546BCB"/>
    <w:rsid w:val="005473AA"/>
    <w:rsid w:val="00550B40"/>
    <w:rsid w:val="00551F22"/>
    <w:rsid w:val="00556BBD"/>
    <w:rsid w:val="0055797A"/>
    <w:rsid w:val="00560BCE"/>
    <w:rsid w:val="00561185"/>
    <w:rsid w:val="005620EE"/>
    <w:rsid w:val="005620EF"/>
    <w:rsid w:val="00563D93"/>
    <w:rsid w:val="0056665A"/>
    <w:rsid w:val="00566FAB"/>
    <w:rsid w:val="005673AE"/>
    <w:rsid w:val="00570B50"/>
    <w:rsid w:val="0057157A"/>
    <w:rsid w:val="005725B7"/>
    <w:rsid w:val="00572804"/>
    <w:rsid w:val="00573553"/>
    <w:rsid w:val="00573D7B"/>
    <w:rsid w:val="00575446"/>
    <w:rsid w:val="00577529"/>
    <w:rsid w:val="005777FA"/>
    <w:rsid w:val="0058015E"/>
    <w:rsid w:val="00580CA2"/>
    <w:rsid w:val="00581F1F"/>
    <w:rsid w:val="005832E8"/>
    <w:rsid w:val="00583E21"/>
    <w:rsid w:val="0058445A"/>
    <w:rsid w:val="00585680"/>
    <w:rsid w:val="0058614D"/>
    <w:rsid w:val="00586481"/>
    <w:rsid w:val="00587A1A"/>
    <w:rsid w:val="00590B42"/>
    <w:rsid w:val="00591198"/>
    <w:rsid w:val="00592367"/>
    <w:rsid w:val="005925A8"/>
    <w:rsid w:val="00593AA3"/>
    <w:rsid w:val="00594536"/>
    <w:rsid w:val="00595C63"/>
    <w:rsid w:val="00596BA9"/>
    <w:rsid w:val="005A059C"/>
    <w:rsid w:val="005A2A45"/>
    <w:rsid w:val="005A4D8C"/>
    <w:rsid w:val="005A4D8F"/>
    <w:rsid w:val="005A54D0"/>
    <w:rsid w:val="005A551E"/>
    <w:rsid w:val="005A6425"/>
    <w:rsid w:val="005A7110"/>
    <w:rsid w:val="005A7536"/>
    <w:rsid w:val="005A7FFB"/>
    <w:rsid w:val="005B08F3"/>
    <w:rsid w:val="005B2267"/>
    <w:rsid w:val="005B36B0"/>
    <w:rsid w:val="005B3B8E"/>
    <w:rsid w:val="005B44B6"/>
    <w:rsid w:val="005B5E98"/>
    <w:rsid w:val="005B690A"/>
    <w:rsid w:val="005B77E8"/>
    <w:rsid w:val="005C087C"/>
    <w:rsid w:val="005C08FA"/>
    <w:rsid w:val="005C0F35"/>
    <w:rsid w:val="005C2136"/>
    <w:rsid w:val="005C4363"/>
    <w:rsid w:val="005C457F"/>
    <w:rsid w:val="005C4CA3"/>
    <w:rsid w:val="005C6B55"/>
    <w:rsid w:val="005D0131"/>
    <w:rsid w:val="005D03B2"/>
    <w:rsid w:val="005D13CA"/>
    <w:rsid w:val="005D1476"/>
    <w:rsid w:val="005D17F1"/>
    <w:rsid w:val="005D1935"/>
    <w:rsid w:val="005D338F"/>
    <w:rsid w:val="005D42F2"/>
    <w:rsid w:val="005D6AA2"/>
    <w:rsid w:val="005E072B"/>
    <w:rsid w:val="005E2502"/>
    <w:rsid w:val="005E3287"/>
    <w:rsid w:val="005E7AD8"/>
    <w:rsid w:val="005E7C51"/>
    <w:rsid w:val="005F0735"/>
    <w:rsid w:val="005F2368"/>
    <w:rsid w:val="005F25F3"/>
    <w:rsid w:val="005F2819"/>
    <w:rsid w:val="005F3687"/>
    <w:rsid w:val="005F3BEB"/>
    <w:rsid w:val="005F5174"/>
    <w:rsid w:val="005F5CA7"/>
    <w:rsid w:val="005F70DE"/>
    <w:rsid w:val="005F7940"/>
    <w:rsid w:val="00600E6D"/>
    <w:rsid w:val="00603CB9"/>
    <w:rsid w:val="00606226"/>
    <w:rsid w:val="006121A3"/>
    <w:rsid w:val="00613786"/>
    <w:rsid w:val="006151D7"/>
    <w:rsid w:val="0061598A"/>
    <w:rsid w:val="00616FCA"/>
    <w:rsid w:val="00620913"/>
    <w:rsid w:val="006212D8"/>
    <w:rsid w:val="006212FC"/>
    <w:rsid w:val="0062147E"/>
    <w:rsid w:val="0062355A"/>
    <w:rsid w:val="00623655"/>
    <w:rsid w:val="00624BD1"/>
    <w:rsid w:val="00626C77"/>
    <w:rsid w:val="0063093C"/>
    <w:rsid w:val="0063124E"/>
    <w:rsid w:val="00633837"/>
    <w:rsid w:val="00633C42"/>
    <w:rsid w:val="00633D26"/>
    <w:rsid w:val="00633EA7"/>
    <w:rsid w:val="00634375"/>
    <w:rsid w:val="0063495B"/>
    <w:rsid w:val="00634F0A"/>
    <w:rsid w:val="00635221"/>
    <w:rsid w:val="006355A0"/>
    <w:rsid w:val="00635D19"/>
    <w:rsid w:val="00635E86"/>
    <w:rsid w:val="00636867"/>
    <w:rsid w:val="006372F8"/>
    <w:rsid w:val="006403AF"/>
    <w:rsid w:val="00641685"/>
    <w:rsid w:val="0064197A"/>
    <w:rsid w:val="0064202C"/>
    <w:rsid w:val="006421E5"/>
    <w:rsid w:val="006427E7"/>
    <w:rsid w:val="00643E05"/>
    <w:rsid w:val="00644024"/>
    <w:rsid w:val="00644397"/>
    <w:rsid w:val="0064553D"/>
    <w:rsid w:val="00646E59"/>
    <w:rsid w:val="006507D4"/>
    <w:rsid w:val="00650DC7"/>
    <w:rsid w:val="0065170B"/>
    <w:rsid w:val="00652067"/>
    <w:rsid w:val="00653524"/>
    <w:rsid w:val="00653768"/>
    <w:rsid w:val="00653A68"/>
    <w:rsid w:val="006543E7"/>
    <w:rsid w:val="00657574"/>
    <w:rsid w:val="006578C6"/>
    <w:rsid w:val="006604EB"/>
    <w:rsid w:val="00661206"/>
    <w:rsid w:val="006612B4"/>
    <w:rsid w:val="0066356B"/>
    <w:rsid w:val="00663EDA"/>
    <w:rsid w:val="00664225"/>
    <w:rsid w:val="00664714"/>
    <w:rsid w:val="006665D6"/>
    <w:rsid w:val="00667557"/>
    <w:rsid w:val="00667708"/>
    <w:rsid w:val="00670184"/>
    <w:rsid w:val="00672656"/>
    <w:rsid w:val="006729B2"/>
    <w:rsid w:val="00673469"/>
    <w:rsid w:val="0067396F"/>
    <w:rsid w:val="00674959"/>
    <w:rsid w:val="00681ECF"/>
    <w:rsid w:val="00681FB8"/>
    <w:rsid w:val="006857DC"/>
    <w:rsid w:val="00685DF2"/>
    <w:rsid w:val="006863A5"/>
    <w:rsid w:val="00690FF3"/>
    <w:rsid w:val="006941E3"/>
    <w:rsid w:val="00694B44"/>
    <w:rsid w:val="00696098"/>
    <w:rsid w:val="0069628A"/>
    <w:rsid w:val="00696DBC"/>
    <w:rsid w:val="0069738F"/>
    <w:rsid w:val="00697D4A"/>
    <w:rsid w:val="006A20A0"/>
    <w:rsid w:val="006A2482"/>
    <w:rsid w:val="006A501D"/>
    <w:rsid w:val="006A56F3"/>
    <w:rsid w:val="006A58D1"/>
    <w:rsid w:val="006A5AA9"/>
    <w:rsid w:val="006A6B27"/>
    <w:rsid w:val="006A71AF"/>
    <w:rsid w:val="006B025E"/>
    <w:rsid w:val="006B05F7"/>
    <w:rsid w:val="006B0E40"/>
    <w:rsid w:val="006B10E5"/>
    <w:rsid w:val="006B1A27"/>
    <w:rsid w:val="006B24C2"/>
    <w:rsid w:val="006B2715"/>
    <w:rsid w:val="006B2C14"/>
    <w:rsid w:val="006B3D57"/>
    <w:rsid w:val="006B4C4C"/>
    <w:rsid w:val="006B638E"/>
    <w:rsid w:val="006B6A3D"/>
    <w:rsid w:val="006C1453"/>
    <w:rsid w:val="006C1924"/>
    <w:rsid w:val="006C1AC1"/>
    <w:rsid w:val="006C3049"/>
    <w:rsid w:val="006C3D97"/>
    <w:rsid w:val="006C4242"/>
    <w:rsid w:val="006C48A5"/>
    <w:rsid w:val="006C65E8"/>
    <w:rsid w:val="006C777B"/>
    <w:rsid w:val="006C7B99"/>
    <w:rsid w:val="006D14B4"/>
    <w:rsid w:val="006D1647"/>
    <w:rsid w:val="006D226C"/>
    <w:rsid w:val="006D2CC2"/>
    <w:rsid w:val="006D4ABF"/>
    <w:rsid w:val="006D5326"/>
    <w:rsid w:val="006D5EBD"/>
    <w:rsid w:val="006D67D4"/>
    <w:rsid w:val="006E0C69"/>
    <w:rsid w:val="006E28AE"/>
    <w:rsid w:val="006E2987"/>
    <w:rsid w:val="006E298F"/>
    <w:rsid w:val="006E2A95"/>
    <w:rsid w:val="006E3D1C"/>
    <w:rsid w:val="006E5CF2"/>
    <w:rsid w:val="006E66C9"/>
    <w:rsid w:val="006E6FDE"/>
    <w:rsid w:val="006E78EB"/>
    <w:rsid w:val="006F0310"/>
    <w:rsid w:val="006F0D0E"/>
    <w:rsid w:val="006F254B"/>
    <w:rsid w:val="006F2EAB"/>
    <w:rsid w:val="006F2EAF"/>
    <w:rsid w:val="006F3158"/>
    <w:rsid w:val="006F3B4E"/>
    <w:rsid w:val="006F3E66"/>
    <w:rsid w:val="006F3F16"/>
    <w:rsid w:val="006F4297"/>
    <w:rsid w:val="006F7015"/>
    <w:rsid w:val="00700C21"/>
    <w:rsid w:val="007026BB"/>
    <w:rsid w:val="007037EE"/>
    <w:rsid w:val="007040DF"/>
    <w:rsid w:val="007062A3"/>
    <w:rsid w:val="00707317"/>
    <w:rsid w:val="007123D5"/>
    <w:rsid w:val="00712F52"/>
    <w:rsid w:val="00713A85"/>
    <w:rsid w:val="0071406F"/>
    <w:rsid w:val="00715066"/>
    <w:rsid w:val="00716832"/>
    <w:rsid w:val="00720A9A"/>
    <w:rsid w:val="00720C2C"/>
    <w:rsid w:val="00721786"/>
    <w:rsid w:val="00721CB6"/>
    <w:rsid w:val="00722003"/>
    <w:rsid w:val="0072256D"/>
    <w:rsid w:val="0072279C"/>
    <w:rsid w:val="00723B86"/>
    <w:rsid w:val="00724BB2"/>
    <w:rsid w:val="007258D2"/>
    <w:rsid w:val="00725A3F"/>
    <w:rsid w:val="00727C74"/>
    <w:rsid w:val="00733082"/>
    <w:rsid w:val="00734E77"/>
    <w:rsid w:val="00735725"/>
    <w:rsid w:val="0073617F"/>
    <w:rsid w:val="00740174"/>
    <w:rsid w:val="007415D6"/>
    <w:rsid w:val="007421EC"/>
    <w:rsid w:val="0074223A"/>
    <w:rsid w:val="00742A77"/>
    <w:rsid w:val="00744C82"/>
    <w:rsid w:val="00745CA6"/>
    <w:rsid w:val="007469AB"/>
    <w:rsid w:val="00747533"/>
    <w:rsid w:val="00756EEB"/>
    <w:rsid w:val="00760C74"/>
    <w:rsid w:val="007628A2"/>
    <w:rsid w:val="00762A7B"/>
    <w:rsid w:val="00763347"/>
    <w:rsid w:val="00764A20"/>
    <w:rsid w:val="00765824"/>
    <w:rsid w:val="0076710A"/>
    <w:rsid w:val="00767635"/>
    <w:rsid w:val="007707DB"/>
    <w:rsid w:val="007718E8"/>
    <w:rsid w:val="00774120"/>
    <w:rsid w:val="007742C5"/>
    <w:rsid w:val="00774791"/>
    <w:rsid w:val="00775FDF"/>
    <w:rsid w:val="007768B2"/>
    <w:rsid w:val="00777431"/>
    <w:rsid w:val="0077747E"/>
    <w:rsid w:val="00777DDC"/>
    <w:rsid w:val="0078015A"/>
    <w:rsid w:val="00780772"/>
    <w:rsid w:val="00781D3A"/>
    <w:rsid w:val="00782381"/>
    <w:rsid w:val="007824C8"/>
    <w:rsid w:val="00782FBB"/>
    <w:rsid w:val="00783D9C"/>
    <w:rsid w:val="00784A63"/>
    <w:rsid w:val="00784D81"/>
    <w:rsid w:val="007850E0"/>
    <w:rsid w:val="00785982"/>
    <w:rsid w:val="00786724"/>
    <w:rsid w:val="00790C28"/>
    <w:rsid w:val="00794413"/>
    <w:rsid w:val="00794BCF"/>
    <w:rsid w:val="007A028A"/>
    <w:rsid w:val="007A09E8"/>
    <w:rsid w:val="007A207F"/>
    <w:rsid w:val="007A332C"/>
    <w:rsid w:val="007A428C"/>
    <w:rsid w:val="007A59AD"/>
    <w:rsid w:val="007A6437"/>
    <w:rsid w:val="007A6989"/>
    <w:rsid w:val="007A7361"/>
    <w:rsid w:val="007A7905"/>
    <w:rsid w:val="007B224F"/>
    <w:rsid w:val="007B2D78"/>
    <w:rsid w:val="007B4905"/>
    <w:rsid w:val="007B50D7"/>
    <w:rsid w:val="007B5E5F"/>
    <w:rsid w:val="007B6488"/>
    <w:rsid w:val="007B7F33"/>
    <w:rsid w:val="007C0166"/>
    <w:rsid w:val="007C0427"/>
    <w:rsid w:val="007C082D"/>
    <w:rsid w:val="007C11F9"/>
    <w:rsid w:val="007C139F"/>
    <w:rsid w:val="007C2D3D"/>
    <w:rsid w:val="007C3719"/>
    <w:rsid w:val="007C3C41"/>
    <w:rsid w:val="007C4C76"/>
    <w:rsid w:val="007C5DE4"/>
    <w:rsid w:val="007C699B"/>
    <w:rsid w:val="007C7458"/>
    <w:rsid w:val="007C768E"/>
    <w:rsid w:val="007D00A0"/>
    <w:rsid w:val="007D04A0"/>
    <w:rsid w:val="007D0972"/>
    <w:rsid w:val="007D13C7"/>
    <w:rsid w:val="007D1D6D"/>
    <w:rsid w:val="007D2612"/>
    <w:rsid w:val="007D3EFD"/>
    <w:rsid w:val="007D4104"/>
    <w:rsid w:val="007D55F2"/>
    <w:rsid w:val="007D64BB"/>
    <w:rsid w:val="007D68E0"/>
    <w:rsid w:val="007D6B5A"/>
    <w:rsid w:val="007D6C04"/>
    <w:rsid w:val="007E0A40"/>
    <w:rsid w:val="007E0CBE"/>
    <w:rsid w:val="007E206F"/>
    <w:rsid w:val="007E2566"/>
    <w:rsid w:val="007E399D"/>
    <w:rsid w:val="007E3E77"/>
    <w:rsid w:val="007E40A2"/>
    <w:rsid w:val="007E4AA8"/>
    <w:rsid w:val="007E4BCF"/>
    <w:rsid w:val="007E50E8"/>
    <w:rsid w:val="007E513E"/>
    <w:rsid w:val="007E516B"/>
    <w:rsid w:val="007E5184"/>
    <w:rsid w:val="007E790F"/>
    <w:rsid w:val="007F0077"/>
    <w:rsid w:val="007F0356"/>
    <w:rsid w:val="007F03F8"/>
    <w:rsid w:val="007F0B49"/>
    <w:rsid w:val="007F122F"/>
    <w:rsid w:val="007F18DE"/>
    <w:rsid w:val="007F2719"/>
    <w:rsid w:val="007F2790"/>
    <w:rsid w:val="007F2E5D"/>
    <w:rsid w:val="007F39D6"/>
    <w:rsid w:val="007F45E4"/>
    <w:rsid w:val="007F4DF1"/>
    <w:rsid w:val="007F600A"/>
    <w:rsid w:val="007F6B13"/>
    <w:rsid w:val="007F7799"/>
    <w:rsid w:val="007F7B6B"/>
    <w:rsid w:val="007F7D44"/>
    <w:rsid w:val="0080101D"/>
    <w:rsid w:val="00801FE1"/>
    <w:rsid w:val="0080329D"/>
    <w:rsid w:val="00803DE0"/>
    <w:rsid w:val="00804C4F"/>
    <w:rsid w:val="00804E61"/>
    <w:rsid w:val="00807C7D"/>
    <w:rsid w:val="00810356"/>
    <w:rsid w:val="008111A7"/>
    <w:rsid w:val="00812FBD"/>
    <w:rsid w:val="008159C8"/>
    <w:rsid w:val="00817508"/>
    <w:rsid w:val="00817F2F"/>
    <w:rsid w:val="008201D3"/>
    <w:rsid w:val="00820592"/>
    <w:rsid w:val="0082184E"/>
    <w:rsid w:val="008232E8"/>
    <w:rsid w:val="00823600"/>
    <w:rsid w:val="00823CAF"/>
    <w:rsid w:val="00824300"/>
    <w:rsid w:val="00825060"/>
    <w:rsid w:val="00825BDB"/>
    <w:rsid w:val="00827A54"/>
    <w:rsid w:val="00827E5C"/>
    <w:rsid w:val="00831137"/>
    <w:rsid w:val="008337FA"/>
    <w:rsid w:val="0083411C"/>
    <w:rsid w:val="00834AD6"/>
    <w:rsid w:val="00840ABC"/>
    <w:rsid w:val="008451AB"/>
    <w:rsid w:val="00846E37"/>
    <w:rsid w:val="00847668"/>
    <w:rsid w:val="008478AA"/>
    <w:rsid w:val="00847C67"/>
    <w:rsid w:val="008506BA"/>
    <w:rsid w:val="00852437"/>
    <w:rsid w:val="00853543"/>
    <w:rsid w:val="008535E0"/>
    <w:rsid w:val="008536F3"/>
    <w:rsid w:val="00854F6F"/>
    <w:rsid w:val="008556FC"/>
    <w:rsid w:val="008570BB"/>
    <w:rsid w:val="0086117C"/>
    <w:rsid w:val="008621E6"/>
    <w:rsid w:val="00862443"/>
    <w:rsid w:val="00864CC1"/>
    <w:rsid w:val="00864F5E"/>
    <w:rsid w:val="00866F96"/>
    <w:rsid w:val="00871291"/>
    <w:rsid w:val="00871E3A"/>
    <w:rsid w:val="00872BDA"/>
    <w:rsid w:val="008736FE"/>
    <w:rsid w:val="00873FF4"/>
    <w:rsid w:val="00875CC6"/>
    <w:rsid w:val="00876602"/>
    <w:rsid w:val="008766EB"/>
    <w:rsid w:val="0087732F"/>
    <w:rsid w:val="00877C55"/>
    <w:rsid w:val="008814E9"/>
    <w:rsid w:val="00881E45"/>
    <w:rsid w:val="00882158"/>
    <w:rsid w:val="00882A90"/>
    <w:rsid w:val="0088301C"/>
    <w:rsid w:val="00885A1F"/>
    <w:rsid w:val="00886C3B"/>
    <w:rsid w:val="00886C48"/>
    <w:rsid w:val="00886EB2"/>
    <w:rsid w:val="00887479"/>
    <w:rsid w:val="008879A1"/>
    <w:rsid w:val="00887E39"/>
    <w:rsid w:val="00891364"/>
    <w:rsid w:val="008917CD"/>
    <w:rsid w:val="00893184"/>
    <w:rsid w:val="00893EEF"/>
    <w:rsid w:val="00897F6D"/>
    <w:rsid w:val="008A16E1"/>
    <w:rsid w:val="008A2635"/>
    <w:rsid w:val="008A3D4E"/>
    <w:rsid w:val="008A412A"/>
    <w:rsid w:val="008A4F7B"/>
    <w:rsid w:val="008A564B"/>
    <w:rsid w:val="008A58B2"/>
    <w:rsid w:val="008A624A"/>
    <w:rsid w:val="008A67E5"/>
    <w:rsid w:val="008A711E"/>
    <w:rsid w:val="008B113E"/>
    <w:rsid w:val="008B13D8"/>
    <w:rsid w:val="008B199C"/>
    <w:rsid w:val="008B1F6F"/>
    <w:rsid w:val="008B3248"/>
    <w:rsid w:val="008B4721"/>
    <w:rsid w:val="008B513B"/>
    <w:rsid w:val="008B5A63"/>
    <w:rsid w:val="008B65FF"/>
    <w:rsid w:val="008B6BC8"/>
    <w:rsid w:val="008B6F12"/>
    <w:rsid w:val="008B7438"/>
    <w:rsid w:val="008B75F6"/>
    <w:rsid w:val="008C04C6"/>
    <w:rsid w:val="008C11F4"/>
    <w:rsid w:val="008C2222"/>
    <w:rsid w:val="008C2488"/>
    <w:rsid w:val="008C2706"/>
    <w:rsid w:val="008C283C"/>
    <w:rsid w:val="008C33CA"/>
    <w:rsid w:val="008C374F"/>
    <w:rsid w:val="008C3A45"/>
    <w:rsid w:val="008C3C8D"/>
    <w:rsid w:val="008C3E49"/>
    <w:rsid w:val="008C3F11"/>
    <w:rsid w:val="008C443B"/>
    <w:rsid w:val="008C499A"/>
    <w:rsid w:val="008D0586"/>
    <w:rsid w:val="008D0841"/>
    <w:rsid w:val="008D1EF3"/>
    <w:rsid w:val="008D28A2"/>
    <w:rsid w:val="008D2938"/>
    <w:rsid w:val="008D2964"/>
    <w:rsid w:val="008D4394"/>
    <w:rsid w:val="008D4951"/>
    <w:rsid w:val="008D4CFF"/>
    <w:rsid w:val="008D529A"/>
    <w:rsid w:val="008D7804"/>
    <w:rsid w:val="008E0D51"/>
    <w:rsid w:val="008E1B02"/>
    <w:rsid w:val="008E2801"/>
    <w:rsid w:val="008E5852"/>
    <w:rsid w:val="008E6567"/>
    <w:rsid w:val="008E75BF"/>
    <w:rsid w:val="008E76A5"/>
    <w:rsid w:val="008E7EAE"/>
    <w:rsid w:val="008F334E"/>
    <w:rsid w:val="008F3889"/>
    <w:rsid w:val="008F4825"/>
    <w:rsid w:val="008F4DDB"/>
    <w:rsid w:val="008F5FEE"/>
    <w:rsid w:val="008F68AE"/>
    <w:rsid w:val="008F6DBB"/>
    <w:rsid w:val="008F76EA"/>
    <w:rsid w:val="008F7D69"/>
    <w:rsid w:val="00902C55"/>
    <w:rsid w:val="00902F2F"/>
    <w:rsid w:val="00903963"/>
    <w:rsid w:val="00903E0D"/>
    <w:rsid w:val="00904BC0"/>
    <w:rsid w:val="009072D1"/>
    <w:rsid w:val="009075E2"/>
    <w:rsid w:val="0091044D"/>
    <w:rsid w:val="00911552"/>
    <w:rsid w:val="0091170A"/>
    <w:rsid w:val="00914D0B"/>
    <w:rsid w:val="00914D3E"/>
    <w:rsid w:val="00915075"/>
    <w:rsid w:val="009152DC"/>
    <w:rsid w:val="0091577E"/>
    <w:rsid w:val="00917130"/>
    <w:rsid w:val="00917525"/>
    <w:rsid w:val="00920AD7"/>
    <w:rsid w:val="0092216B"/>
    <w:rsid w:val="00922285"/>
    <w:rsid w:val="00922652"/>
    <w:rsid w:val="00922D5B"/>
    <w:rsid w:val="0092303B"/>
    <w:rsid w:val="00923C04"/>
    <w:rsid w:val="00923D76"/>
    <w:rsid w:val="00923ED6"/>
    <w:rsid w:val="0092400E"/>
    <w:rsid w:val="0092545A"/>
    <w:rsid w:val="00927EE5"/>
    <w:rsid w:val="0093001B"/>
    <w:rsid w:val="00930A13"/>
    <w:rsid w:val="00931467"/>
    <w:rsid w:val="00931561"/>
    <w:rsid w:val="009317DA"/>
    <w:rsid w:val="00931EF0"/>
    <w:rsid w:val="00932215"/>
    <w:rsid w:val="00933DEE"/>
    <w:rsid w:val="00933F45"/>
    <w:rsid w:val="00936EFC"/>
    <w:rsid w:val="0093722F"/>
    <w:rsid w:val="00937D41"/>
    <w:rsid w:val="00937FB7"/>
    <w:rsid w:val="00940BCA"/>
    <w:rsid w:val="00940ED3"/>
    <w:rsid w:val="009420D0"/>
    <w:rsid w:val="0094365F"/>
    <w:rsid w:val="00943912"/>
    <w:rsid w:val="00943B64"/>
    <w:rsid w:val="00945418"/>
    <w:rsid w:val="00945EA2"/>
    <w:rsid w:val="00946082"/>
    <w:rsid w:val="00947228"/>
    <w:rsid w:val="00951B1B"/>
    <w:rsid w:val="009543F7"/>
    <w:rsid w:val="00954804"/>
    <w:rsid w:val="00955A4C"/>
    <w:rsid w:val="009560F8"/>
    <w:rsid w:val="0095627E"/>
    <w:rsid w:val="009564DB"/>
    <w:rsid w:val="009572DC"/>
    <w:rsid w:val="009628BD"/>
    <w:rsid w:val="009636DB"/>
    <w:rsid w:val="009641B4"/>
    <w:rsid w:val="00966BD9"/>
    <w:rsid w:val="009672B6"/>
    <w:rsid w:val="00970B9B"/>
    <w:rsid w:val="00972EDE"/>
    <w:rsid w:val="00975075"/>
    <w:rsid w:val="00975179"/>
    <w:rsid w:val="00975ACA"/>
    <w:rsid w:val="00976775"/>
    <w:rsid w:val="00977270"/>
    <w:rsid w:val="00977E58"/>
    <w:rsid w:val="00980153"/>
    <w:rsid w:val="00980520"/>
    <w:rsid w:val="00981A79"/>
    <w:rsid w:val="00981E65"/>
    <w:rsid w:val="0098390A"/>
    <w:rsid w:val="00983DED"/>
    <w:rsid w:val="00985205"/>
    <w:rsid w:val="00987993"/>
    <w:rsid w:val="00987A3B"/>
    <w:rsid w:val="00987FAD"/>
    <w:rsid w:val="00995FDD"/>
    <w:rsid w:val="00996A30"/>
    <w:rsid w:val="0099703D"/>
    <w:rsid w:val="009A22B9"/>
    <w:rsid w:val="009A2854"/>
    <w:rsid w:val="009A317F"/>
    <w:rsid w:val="009A3898"/>
    <w:rsid w:val="009A4A17"/>
    <w:rsid w:val="009A4C32"/>
    <w:rsid w:val="009A5FEE"/>
    <w:rsid w:val="009A72BA"/>
    <w:rsid w:val="009B0152"/>
    <w:rsid w:val="009B1284"/>
    <w:rsid w:val="009B2499"/>
    <w:rsid w:val="009B26F7"/>
    <w:rsid w:val="009B31EC"/>
    <w:rsid w:val="009B38F9"/>
    <w:rsid w:val="009B4504"/>
    <w:rsid w:val="009B61B2"/>
    <w:rsid w:val="009B6C49"/>
    <w:rsid w:val="009B7477"/>
    <w:rsid w:val="009B7DE8"/>
    <w:rsid w:val="009C0336"/>
    <w:rsid w:val="009C0357"/>
    <w:rsid w:val="009C0ED7"/>
    <w:rsid w:val="009C1AE5"/>
    <w:rsid w:val="009C23F9"/>
    <w:rsid w:val="009C28F4"/>
    <w:rsid w:val="009C4933"/>
    <w:rsid w:val="009C7A09"/>
    <w:rsid w:val="009D0995"/>
    <w:rsid w:val="009D3364"/>
    <w:rsid w:val="009D486E"/>
    <w:rsid w:val="009D5584"/>
    <w:rsid w:val="009D7B66"/>
    <w:rsid w:val="009E14F0"/>
    <w:rsid w:val="009E3E54"/>
    <w:rsid w:val="009E45E9"/>
    <w:rsid w:val="009E5A78"/>
    <w:rsid w:val="009E62DA"/>
    <w:rsid w:val="009F0F60"/>
    <w:rsid w:val="009F101D"/>
    <w:rsid w:val="009F293E"/>
    <w:rsid w:val="009F2A63"/>
    <w:rsid w:val="009F399A"/>
    <w:rsid w:val="009F46CB"/>
    <w:rsid w:val="009F520B"/>
    <w:rsid w:val="009F52D0"/>
    <w:rsid w:val="009F675F"/>
    <w:rsid w:val="009F69A8"/>
    <w:rsid w:val="009F7A73"/>
    <w:rsid w:val="00A00174"/>
    <w:rsid w:val="00A00760"/>
    <w:rsid w:val="00A019C9"/>
    <w:rsid w:val="00A01AFC"/>
    <w:rsid w:val="00A02665"/>
    <w:rsid w:val="00A02F90"/>
    <w:rsid w:val="00A02F9B"/>
    <w:rsid w:val="00A0609F"/>
    <w:rsid w:val="00A0631A"/>
    <w:rsid w:val="00A067AB"/>
    <w:rsid w:val="00A06B8F"/>
    <w:rsid w:val="00A079B8"/>
    <w:rsid w:val="00A10EA3"/>
    <w:rsid w:val="00A121EC"/>
    <w:rsid w:val="00A12D29"/>
    <w:rsid w:val="00A13F95"/>
    <w:rsid w:val="00A1586C"/>
    <w:rsid w:val="00A16B84"/>
    <w:rsid w:val="00A16B8D"/>
    <w:rsid w:val="00A205CE"/>
    <w:rsid w:val="00A20B38"/>
    <w:rsid w:val="00A21389"/>
    <w:rsid w:val="00A22B8E"/>
    <w:rsid w:val="00A238EF"/>
    <w:rsid w:val="00A24BB9"/>
    <w:rsid w:val="00A24BE1"/>
    <w:rsid w:val="00A261FC"/>
    <w:rsid w:val="00A2758B"/>
    <w:rsid w:val="00A31317"/>
    <w:rsid w:val="00A31A30"/>
    <w:rsid w:val="00A3296C"/>
    <w:rsid w:val="00A32CD1"/>
    <w:rsid w:val="00A336F7"/>
    <w:rsid w:val="00A3381C"/>
    <w:rsid w:val="00A33B45"/>
    <w:rsid w:val="00A33B98"/>
    <w:rsid w:val="00A35FEC"/>
    <w:rsid w:val="00A402E1"/>
    <w:rsid w:val="00A41F5B"/>
    <w:rsid w:val="00A42019"/>
    <w:rsid w:val="00A432B5"/>
    <w:rsid w:val="00A43964"/>
    <w:rsid w:val="00A441AC"/>
    <w:rsid w:val="00A459F5"/>
    <w:rsid w:val="00A460F2"/>
    <w:rsid w:val="00A47B94"/>
    <w:rsid w:val="00A50643"/>
    <w:rsid w:val="00A50786"/>
    <w:rsid w:val="00A51B7B"/>
    <w:rsid w:val="00A5256A"/>
    <w:rsid w:val="00A52F5C"/>
    <w:rsid w:val="00A53312"/>
    <w:rsid w:val="00A5487B"/>
    <w:rsid w:val="00A54B96"/>
    <w:rsid w:val="00A5799A"/>
    <w:rsid w:val="00A607BC"/>
    <w:rsid w:val="00A613D8"/>
    <w:rsid w:val="00A61F8E"/>
    <w:rsid w:val="00A65FFC"/>
    <w:rsid w:val="00A67504"/>
    <w:rsid w:val="00A70BC6"/>
    <w:rsid w:val="00A7189B"/>
    <w:rsid w:val="00A741F2"/>
    <w:rsid w:val="00A75DD6"/>
    <w:rsid w:val="00A76467"/>
    <w:rsid w:val="00A764A9"/>
    <w:rsid w:val="00A76DEC"/>
    <w:rsid w:val="00A824F0"/>
    <w:rsid w:val="00A827B9"/>
    <w:rsid w:val="00A85003"/>
    <w:rsid w:val="00A852B8"/>
    <w:rsid w:val="00A858AD"/>
    <w:rsid w:val="00A8622A"/>
    <w:rsid w:val="00A870D5"/>
    <w:rsid w:val="00A87AEB"/>
    <w:rsid w:val="00A91A4E"/>
    <w:rsid w:val="00A91B9A"/>
    <w:rsid w:val="00A933EA"/>
    <w:rsid w:val="00A93E21"/>
    <w:rsid w:val="00A94BDC"/>
    <w:rsid w:val="00A95D6A"/>
    <w:rsid w:val="00AA0382"/>
    <w:rsid w:val="00AA1303"/>
    <w:rsid w:val="00AA1912"/>
    <w:rsid w:val="00AA2442"/>
    <w:rsid w:val="00AA3586"/>
    <w:rsid w:val="00AA3D73"/>
    <w:rsid w:val="00AA6E0B"/>
    <w:rsid w:val="00AA7631"/>
    <w:rsid w:val="00AB194D"/>
    <w:rsid w:val="00AB1BBA"/>
    <w:rsid w:val="00AB2160"/>
    <w:rsid w:val="00AB2468"/>
    <w:rsid w:val="00AB2FA2"/>
    <w:rsid w:val="00AB7B4E"/>
    <w:rsid w:val="00AC0351"/>
    <w:rsid w:val="00AC0B71"/>
    <w:rsid w:val="00AC1CD0"/>
    <w:rsid w:val="00AC4BF4"/>
    <w:rsid w:val="00AC4CC2"/>
    <w:rsid w:val="00AC52D2"/>
    <w:rsid w:val="00AC52FC"/>
    <w:rsid w:val="00AC55CC"/>
    <w:rsid w:val="00AC59F2"/>
    <w:rsid w:val="00AD01BC"/>
    <w:rsid w:val="00AD0B61"/>
    <w:rsid w:val="00AD1474"/>
    <w:rsid w:val="00AD19B1"/>
    <w:rsid w:val="00AD1B3C"/>
    <w:rsid w:val="00AD1E59"/>
    <w:rsid w:val="00AD1F83"/>
    <w:rsid w:val="00AD39C5"/>
    <w:rsid w:val="00AD411F"/>
    <w:rsid w:val="00AD5F45"/>
    <w:rsid w:val="00AD7258"/>
    <w:rsid w:val="00AD77A9"/>
    <w:rsid w:val="00AE0873"/>
    <w:rsid w:val="00AE2002"/>
    <w:rsid w:val="00AE2F31"/>
    <w:rsid w:val="00AE3225"/>
    <w:rsid w:val="00AE3AA7"/>
    <w:rsid w:val="00AE3CA5"/>
    <w:rsid w:val="00AE47D8"/>
    <w:rsid w:val="00AE515A"/>
    <w:rsid w:val="00AE5BF8"/>
    <w:rsid w:val="00AE601C"/>
    <w:rsid w:val="00AE736A"/>
    <w:rsid w:val="00AF1CE0"/>
    <w:rsid w:val="00AF3118"/>
    <w:rsid w:val="00AF3863"/>
    <w:rsid w:val="00AF4E47"/>
    <w:rsid w:val="00AF53CC"/>
    <w:rsid w:val="00AF560F"/>
    <w:rsid w:val="00AF7771"/>
    <w:rsid w:val="00AF77F7"/>
    <w:rsid w:val="00AF7C20"/>
    <w:rsid w:val="00B03A4E"/>
    <w:rsid w:val="00B042A8"/>
    <w:rsid w:val="00B06792"/>
    <w:rsid w:val="00B06F53"/>
    <w:rsid w:val="00B10E0E"/>
    <w:rsid w:val="00B11878"/>
    <w:rsid w:val="00B12CE4"/>
    <w:rsid w:val="00B13D1B"/>
    <w:rsid w:val="00B15452"/>
    <w:rsid w:val="00B16660"/>
    <w:rsid w:val="00B16922"/>
    <w:rsid w:val="00B17FEC"/>
    <w:rsid w:val="00B21C0E"/>
    <w:rsid w:val="00B239F5"/>
    <w:rsid w:val="00B23CF8"/>
    <w:rsid w:val="00B23D2E"/>
    <w:rsid w:val="00B245FC"/>
    <w:rsid w:val="00B24AEB"/>
    <w:rsid w:val="00B25E00"/>
    <w:rsid w:val="00B264FC"/>
    <w:rsid w:val="00B26D13"/>
    <w:rsid w:val="00B27F34"/>
    <w:rsid w:val="00B3116C"/>
    <w:rsid w:val="00B317A1"/>
    <w:rsid w:val="00B32641"/>
    <w:rsid w:val="00B32B94"/>
    <w:rsid w:val="00B330C4"/>
    <w:rsid w:val="00B33779"/>
    <w:rsid w:val="00B337A2"/>
    <w:rsid w:val="00B34C5E"/>
    <w:rsid w:val="00B350B4"/>
    <w:rsid w:val="00B36C97"/>
    <w:rsid w:val="00B36C9F"/>
    <w:rsid w:val="00B37E72"/>
    <w:rsid w:val="00B37E9F"/>
    <w:rsid w:val="00B407FB"/>
    <w:rsid w:val="00B41592"/>
    <w:rsid w:val="00B453B5"/>
    <w:rsid w:val="00B45662"/>
    <w:rsid w:val="00B466E0"/>
    <w:rsid w:val="00B466F2"/>
    <w:rsid w:val="00B47D97"/>
    <w:rsid w:val="00B516BD"/>
    <w:rsid w:val="00B52030"/>
    <w:rsid w:val="00B52CE3"/>
    <w:rsid w:val="00B54198"/>
    <w:rsid w:val="00B55660"/>
    <w:rsid w:val="00B601ED"/>
    <w:rsid w:val="00B62CDC"/>
    <w:rsid w:val="00B63714"/>
    <w:rsid w:val="00B64B57"/>
    <w:rsid w:val="00B64E78"/>
    <w:rsid w:val="00B66BC8"/>
    <w:rsid w:val="00B70FBA"/>
    <w:rsid w:val="00B73921"/>
    <w:rsid w:val="00B73E92"/>
    <w:rsid w:val="00B74842"/>
    <w:rsid w:val="00B74F81"/>
    <w:rsid w:val="00B75E5D"/>
    <w:rsid w:val="00B76A79"/>
    <w:rsid w:val="00B77464"/>
    <w:rsid w:val="00B77515"/>
    <w:rsid w:val="00B77A52"/>
    <w:rsid w:val="00B80749"/>
    <w:rsid w:val="00B81DDA"/>
    <w:rsid w:val="00B822FA"/>
    <w:rsid w:val="00B82D19"/>
    <w:rsid w:val="00B83207"/>
    <w:rsid w:val="00B84450"/>
    <w:rsid w:val="00B8495B"/>
    <w:rsid w:val="00B849AC"/>
    <w:rsid w:val="00B84DB8"/>
    <w:rsid w:val="00B85488"/>
    <w:rsid w:val="00B866B2"/>
    <w:rsid w:val="00B877A0"/>
    <w:rsid w:val="00B9013F"/>
    <w:rsid w:val="00B90223"/>
    <w:rsid w:val="00B90562"/>
    <w:rsid w:val="00B907A5"/>
    <w:rsid w:val="00B918F9"/>
    <w:rsid w:val="00B91B3B"/>
    <w:rsid w:val="00B9360E"/>
    <w:rsid w:val="00B93753"/>
    <w:rsid w:val="00B940EB"/>
    <w:rsid w:val="00B95151"/>
    <w:rsid w:val="00B97B24"/>
    <w:rsid w:val="00B97CE1"/>
    <w:rsid w:val="00B97F62"/>
    <w:rsid w:val="00BA00E7"/>
    <w:rsid w:val="00BA2A8D"/>
    <w:rsid w:val="00BA2D78"/>
    <w:rsid w:val="00BA4463"/>
    <w:rsid w:val="00BA565E"/>
    <w:rsid w:val="00BA630D"/>
    <w:rsid w:val="00BA687A"/>
    <w:rsid w:val="00BA7417"/>
    <w:rsid w:val="00BA7D0E"/>
    <w:rsid w:val="00BB01B8"/>
    <w:rsid w:val="00BB02A9"/>
    <w:rsid w:val="00BB175B"/>
    <w:rsid w:val="00BB3D5E"/>
    <w:rsid w:val="00BB4CAE"/>
    <w:rsid w:val="00BB53BF"/>
    <w:rsid w:val="00BB587D"/>
    <w:rsid w:val="00BB5D7D"/>
    <w:rsid w:val="00BB5F81"/>
    <w:rsid w:val="00BB71FD"/>
    <w:rsid w:val="00BB7AB7"/>
    <w:rsid w:val="00BC0E8F"/>
    <w:rsid w:val="00BC26C0"/>
    <w:rsid w:val="00BC27C2"/>
    <w:rsid w:val="00BC3165"/>
    <w:rsid w:val="00BC3649"/>
    <w:rsid w:val="00BC3758"/>
    <w:rsid w:val="00BC392F"/>
    <w:rsid w:val="00BC62F1"/>
    <w:rsid w:val="00BC7175"/>
    <w:rsid w:val="00BC77A4"/>
    <w:rsid w:val="00BC7BE3"/>
    <w:rsid w:val="00BD069A"/>
    <w:rsid w:val="00BD0E6B"/>
    <w:rsid w:val="00BD0EF9"/>
    <w:rsid w:val="00BD27DC"/>
    <w:rsid w:val="00BD3B18"/>
    <w:rsid w:val="00BD53BC"/>
    <w:rsid w:val="00BD5424"/>
    <w:rsid w:val="00BD5BDB"/>
    <w:rsid w:val="00BD650E"/>
    <w:rsid w:val="00BE09EA"/>
    <w:rsid w:val="00BE2E0B"/>
    <w:rsid w:val="00BE5998"/>
    <w:rsid w:val="00BE5A7A"/>
    <w:rsid w:val="00BE6EBF"/>
    <w:rsid w:val="00BF052E"/>
    <w:rsid w:val="00BF0CC2"/>
    <w:rsid w:val="00BF1337"/>
    <w:rsid w:val="00BF1D2B"/>
    <w:rsid w:val="00BF28C4"/>
    <w:rsid w:val="00BF2AC2"/>
    <w:rsid w:val="00BF4EA5"/>
    <w:rsid w:val="00BF6166"/>
    <w:rsid w:val="00BF6F2B"/>
    <w:rsid w:val="00C00EB7"/>
    <w:rsid w:val="00C0357E"/>
    <w:rsid w:val="00C035F4"/>
    <w:rsid w:val="00C04C80"/>
    <w:rsid w:val="00C05901"/>
    <w:rsid w:val="00C062E5"/>
    <w:rsid w:val="00C07B6D"/>
    <w:rsid w:val="00C101FF"/>
    <w:rsid w:val="00C10630"/>
    <w:rsid w:val="00C116F5"/>
    <w:rsid w:val="00C11DB6"/>
    <w:rsid w:val="00C11F67"/>
    <w:rsid w:val="00C12DCD"/>
    <w:rsid w:val="00C13499"/>
    <w:rsid w:val="00C13B72"/>
    <w:rsid w:val="00C13D50"/>
    <w:rsid w:val="00C14168"/>
    <w:rsid w:val="00C14C1C"/>
    <w:rsid w:val="00C14F75"/>
    <w:rsid w:val="00C1741C"/>
    <w:rsid w:val="00C17EBB"/>
    <w:rsid w:val="00C17F33"/>
    <w:rsid w:val="00C17F5D"/>
    <w:rsid w:val="00C20433"/>
    <w:rsid w:val="00C20507"/>
    <w:rsid w:val="00C20E8D"/>
    <w:rsid w:val="00C2131A"/>
    <w:rsid w:val="00C214F6"/>
    <w:rsid w:val="00C21736"/>
    <w:rsid w:val="00C2176B"/>
    <w:rsid w:val="00C2177F"/>
    <w:rsid w:val="00C228BC"/>
    <w:rsid w:val="00C243B7"/>
    <w:rsid w:val="00C2478D"/>
    <w:rsid w:val="00C27A50"/>
    <w:rsid w:val="00C303FC"/>
    <w:rsid w:val="00C30CBE"/>
    <w:rsid w:val="00C3158C"/>
    <w:rsid w:val="00C31B08"/>
    <w:rsid w:val="00C32A85"/>
    <w:rsid w:val="00C33C95"/>
    <w:rsid w:val="00C34E2A"/>
    <w:rsid w:val="00C34E93"/>
    <w:rsid w:val="00C358F5"/>
    <w:rsid w:val="00C35B8D"/>
    <w:rsid w:val="00C36A5B"/>
    <w:rsid w:val="00C36E20"/>
    <w:rsid w:val="00C37577"/>
    <w:rsid w:val="00C37F3D"/>
    <w:rsid w:val="00C40058"/>
    <w:rsid w:val="00C406DC"/>
    <w:rsid w:val="00C40FCA"/>
    <w:rsid w:val="00C429A8"/>
    <w:rsid w:val="00C42A6F"/>
    <w:rsid w:val="00C437B8"/>
    <w:rsid w:val="00C52BC5"/>
    <w:rsid w:val="00C543FD"/>
    <w:rsid w:val="00C55302"/>
    <w:rsid w:val="00C5740F"/>
    <w:rsid w:val="00C6080C"/>
    <w:rsid w:val="00C60BD3"/>
    <w:rsid w:val="00C63531"/>
    <w:rsid w:val="00C638AE"/>
    <w:rsid w:val="00C63A9F"/>
    <w:rsid w:val="00C64D78"/>
    <w:rsid w:val="00C6523E"/>
    <w:rsid w:val="00C65886"/>
    <w:rsid w:val="00C66221"/>
    <w:rsid w:val="00C6692F"/>
    <w:rsid w:val="00C6696A"/>
    <w:rsid w:val="00C66DC3"/>
    <w:rsid w:val="00C67F18"/>
    <w:rsid w:val="00C70207"/>
    <w:rsid w:val="00C71272"/>
    <w:rsid w:val="00C72AB2"/>
    <w:rsid w:val="00C73307"/>
    <w:rsid w:val="00C74845"/>
    <w:rsid w:val="00C748E5"/>
    <w:rsid w:val="00C748FB"/>
    <w:rsid w:val="00C74FD5"/>
    <w:rsid w:val="00C75466"/>
    <w:rsid w:val="00C75CCC"/>
    <w:rsid w:val="00C76E1E"/>
    <w:rsid w:val="00C76F99"/>
    <w:rsid w:val="00C77A53"/>
    <w:rsid w:val="00C80E12"/>
    <w:rsid w:val="00C814AF"/>
    <w:rsid w:val="00C81507"/>
    <w:rsid w:val="00C81F24"/>
    <w:rsid w:val="00C83C89"/>
    <w:rsid w:val="00C83E41"/>
    <w:rsid w:val="00C84488"/>
    <w:rsid w:val="00C8529F"/>
    <w:rsid w:val="00C86E08"/>
    <w:rsid w:val="00C87294"/>
    <w:rsid w:val="00C878B0"/>
    <w:rsid w:val="00C87E60"/>
    <w:rsid w:val="00C90EBA"/>
    <w:rsid w:val="00C9126D"/>
    <w:rsid w:val="00C918AC"/>
    <w:rsid w:val="00C920C5"/>
    <w:rsid w:val="00C93D0E"/>
    <w:rsid w:val="00C940B4"/>
    <w:rsid w:val="00C948C0"/>
    <w:rsid w:val="00C954E6"/>
    <w:rsid w:val="00CA1407"/>
    <w:rsid w:val="00CA1C22"/>
    <w:rsid w:val="00CA2CC8"/>
    <w:rsid w:val="00CA2DC8"/>
    <w:rsid w:val="00CA41EA"/>
    <w:rsid w:val="00CA4B33"/>
    <w:rsid w:val="00CA4E8B"/>
    <w:rsid w:val="00CA535D"/>
    <w:rsid w:val="00CB01B5"/>
    <w:rsid w:val="00CB5458"/>
    <w:rsid w:val="00CB676D"/>
    <w:rsid w:val="00CB77F7"/>
    <w:rsid w:val="00CC0256"/>
    <w:rsid w:val="00CC0A6D"/>
    <w:rsid w:val="00CC0BAD"/>
    <w:rsid w:val="00CC18CE"/>
    <w:rsid w:val="00CC3109"/>
    <w:rsid w:val="00CC4610"/>
    <w:rsid w:val="00CC4B70"/>
    <w:rsid w:val="00CC4F27"/>
    <w:rsid w:val="00CC5E33"/>
    <w:rsid w:val="00CC6135"/>
    <w:rsid w:val="00CC6CC5"/>
    <w:rsid w:val="00CD3B2C"/>
    <w:rsid w:val="00CD4CB3"/>
    <w:rsid w:val="00CD6308"/>
    <w:rsid w:val="00CE0187"/>
    <w:rsid w:val="00CE1C13"/>
    <w:rsid w:val="00CE3353"/>
    <w:rsid w:val="00CE43E4"/>
    <w:rsid w:val="00CE4A90"/>
    <w:rsid w:val="00CE5C0F"/>
    <w:rsid w:val="00CE65AE"/>
    <w:rsid w:val="00CE6A1C"/>
    <w:rsid w:val="00CE6E96"/>
    <w:rsid w:val="00CE7E01"/>
    <w:rsid w:val="00CF0272"/>
    <w:rsid w:val="00CF11F2"/>
    <w:rsid w:val="00CF23D9"/>
    <w:rsid w:val="00CF2B7A"/>
    <w:rsid w:val="00CF351B"/>
    <w:rsid w:val="00CF4574"/>
    <w:rsid w:val="00CF5487"/>
    <w:rsid w:val="00CF7886"/>
    <w:rsid w:val="00CF7B6E"/>
    <w:rsid w:val="00CF7E79"/>
    <w:rsid w:val="00D001CE"/>
    <w:rsid w:val="00D008CB"/>
    <w:rsid w:val="00D03A67"/>
    <w:rsid w:val="00D04399"/>
    <w:rsid w:val="00D043C5"/>
    <w:rsid w:val="00D04A1D"/>
    <w:rsid w:val="00D078AA"/>
    <w:rsid w:val="00D07924"/>
    <w:rsid w:val="00D102F2"/>
    <w:rsid w:val="00D10E5E"/>
    <w:rsid w:val="00D10FFF"/>
    <w:rsid w:val="00D13975"/>
    <w:rsid w:val="00D1455B"/>
    <w:rsid w:val="00D1484F"/>
    <w:rsid w:val="00D148C2"/>
    <w:rsid w:val="00D15158"/>
    <w:rsid w:val="00D16569"/>
    <w:rsid w:val="00D16634"/>
    <w:rsid w:val="00D171CF"/>
    <w:rsid w:val="00D208AD"/>
    <w:rsid w:val="00D21332"/>
    <w:rsid w:val="00D21BCB"/>
    <w:rsid w:val="00D22959"/>
    <w:rsid w:val="00D22DC5"/>
    <w:rsid w:val="00D236F0"/>
    <w:rsid w:val="00D2384A"/>
    <w:rsid w:val="00D23B6D"/>
    <w:rsid w:val="00D23D05"/>
    <w:rsid w:val="00D23D62"/>
    <w:rsid w:val="00D24BF5"/>
    <w:rsid w:val="00D26033"/>
    <w:rsid w:val="00D264DD"/>
    <w:rsid w:val="00D2693D"/>
    <w:rsid w:val="00D26CE8"/>
    <w:rsid w:val="00D273D4"/>
    <w:rsid w:val="00D275C9"/>
    <w:rsid w:val="00D31082"/>
    <w:rsid w:val="00D31616"/>
    <w:rsid w:val="00D3204D"/>
    <w:rsid w:val="00D328B6"/>
    <w:rsid w:val="00D33253"/>
    <w:rsid w:val="00D3412D"/>
    <w:rsid w:val="00D34BD1"/>
    <w:rsid w:val="00D35BA4"/>
    <w:rsid w:val="00D3769D"/>
    <w:rsid w:val="00D37F29"/>
    <w:rsid w:val="00D37FC1"/>
    <w:rsid w:val="00D408E8"/>
    <w:rsid w:val="00D41EB2"/>
    <w:rsid w:val="00D4254B"/>
    <w:rsid w:val="00D4477D"/>
    <w:rsid w:val="00D44A4A"/>
    <w:rsid w:val="00D4509D"/>
    <w:rsid w:val="00D457E6"/>
    <w:rsid w:val="00D45C1A"/>
    <w:rsid w:val="00D47C94"/>
    <w:rsid w:val="00D51396"/>
    <w:rsid w:val="00D52D67"/>
    <w:rsid w:val="00D54DA0"/>
    <w:rsid w:val="00D55035"/>
    <w:rsid w:val="00D56234"/>
    <w:rsid w:val="00D56B1C"/>
    <w:rsid w:val="00D56DEA"/>
    <w:rsid w:val="00D5768F"/>
    <w:rsid w:val="00D6111F"/>
    <w:rsid w:val="00D62183"/>
    <w:rsid w:val="00D63AE8"/>
    <w:rsid w:val="00D644BA"/>
    <w:rsid w:val="00D65C6E"/>
    <w:rsid w:val="00D65E53"/>
    <w:rsid w:val="00D67DBC"/>
    <w:rsid w:val="00D67ECD"/>
    <w:rsid w:val="00D70194"/>
    <w:rsid w:val="00D710B4"/>
    <w:rsid w:val="00D71429"/>
    <w:rsid w:val="00D72ADF"/>
    <w:rsid w:val="00D72D02"/>
    <w:rsid w:val="00D74A19"/>
    <w:rsid w:val="00D74F06"/>
    <w:rsid w:val="00D76BE0"/>
    <w:rsid w:val="00D77B23"/>
    <w:rsid w:val="00D80340"/>
    <w:rsid w:val="00D80822"/>
    <w:rsid w:val="00D817A9"/>
    <w:rsid w:val="00D82AF4"/>
    <w:rsid w:val="00D843A3"/>
    <w:rsid w:val="00D84A4A"/>
    <w:rsid w:val="00D85594"/>
    <w:rsid w:val="00D85A3A"/>
    <w:rsid w:val="00D85F7D"/>
    <w:rsid w:val="00D86CFE"/>
    <w:rsid w:val="00D872AA"/>
    <w:rsid w:val="00D90EC5"/>
    <w:rsid w:val="00D92B89"/>
    <w:rsid w:val="00D93160"/>
    <w:rsid w:val="00D955C0"/>
    <w:rsid w:val="00D9583B"/>
    <w:rsid w:val="00D9748B"/>
    <w:rsid w:val="00D9781A"/>
    <w:rsid w:val="00D97CAB"/>
    <w:rsid w:val="00D97D39"/>
    <w:rsid w:val="00DA092B"/>
    <w:rsid w:val="00DA2003"/>
    <w:rsid w:val="00DA25BA"/>
    <w:rsid w:val="00DA2C29"/>
    <w:rsid w:val="00DA3432"/>
    <w:rsid w:val="00DA3D6D"/>
    <w:rsid w:val="00DA3F82"/>
    <w:rsid w:val="00DA5070"/>
    <w:rsid w:val="00DA6442"/>
    <w:rsid w:val="00DA6913"/>
    <w:rsid w:val="00DB000F"/>
    <w:rsid w:val="00DB03FD"/>
    <w:rsid w:val="00DB3C0B"/>
    <w:rsid w:val="00DB51C3"/>
    <w:rsid w:val="00DB6D19"/>
    <w:rsid w:val="00DB6F65"/>
    <w:rsid w:val="00DB7DBA"/>
    <w:rsid w:val="00DC1285"/>
    <w:rsid w:val="00DC1360"/>
    <w:rsid w:val="00DC1613"/>
    <w:rsid w:val="00DC1681"/>
    <w:rsid w:val="00DC188E"/>
    <w:rsid w:val="00DC1B8F"/>
    <w:rsid w:val="00DC2618"/>
    <w:rsid w:val="00DC2AA7"/>
    <w:rsid w:val="00DC55F2"/>
    <w:rsid w:val="00DC5BB6"/>
    <w:rsid w:val="00DC5CE5"/>
    <w:rsid w:val="00DC6217"/>
    <w:rsid w:val="00DC63D7"/>
    <w:rsid w:val="00DC79E1"/>
    <w:rsid w:val="00DC7C47"/>
    <w:rsid w:val="00DD13E6"/>
    <w:rsid w:val="00DD168F"/>
    <w:rsid w:val="00DD23C1"/>
    <w:rsid w:val="00DD2E2F"/>
    <w:rsid w:val="00DD30FA"/>
    <w:rsid w:val="00DD38A0"/>
    <w:rsid w:val="00DD4581"/>
    <w:rsid w:val="00DD49B3"/>
    <w:rsid w:val="00DD55A0"/>
    <w:rsid w:val="00DD6683"/>
    <w:rsid w:val="00DD6A2B"/>
    <w:rsid w:val="00DD6FAB"/>
    <w:rsid w:val="00DD7EF6"/>
    <w:rsid w:val="00DE0C94"/>
    <w:rsid w:val="00DE0DEE"/>
    <w:rsid w:val="00DE2698"/>
    <w:rsid w:val="00DE2EC9"/>
    <w:rsid w:val="00DE3337"/>
    <w:rsid w:val="00DE5DB1"/>
    <w:rsid w:val="00DE5E47"/>
    <w:rsid w:val="00DE7B67"/>
    <w:rsid w:val="00DF061F"/>
    <w:rsid w:val="00DF0CAE"/>
    <w:rsid w:val="00DF0D80"/>
    <w:rsid w:val="00DF1472"/>
    <w:rsid w:val="00DF16D7"/>
    <w:rsid w:val="00DF3794"/>
    <w:rsid w:val="00DF3960"/>
    <w:rsid w:val="00DF3AFE"/>
    <w:rsid w:val="00DF485A"/>
    <w:rsid w:val="00DF49EE"/>
    <w:rsid w:val="00DF61F7"/>
    <w:rsid w:val="00DF72AE"/>
    <w:rsid w:val="00E02C95"/>
    <w:rsid w:val="00E03177"/>
    <w:rsid w:val="00E035B7"/>
    <w:rsid w:val="00E040DB"/>
    <w:rsid w:val="00E05416"/>
    <w:rsid w:val="00E0564E"/>
    <w:rsid w:val="00E0631D"/>
    <w:rsid w:val="00E066ED"/>
    <w:rsid w:val="00E06F8A"/>
    <w:rsid w:val="00E07CD2"/>
    <w:rsid w:val="00E10071"/>
    <w:rsid w:val="00E12B7A"/>
    <w:rsid w:val="00E135DF"/>
    <w:rsid w:val="00E13DA4"/>
    <w:rsid w:val="00E13FE8"/>
    <w:rsid w:val="00E14714"/>
    <w:rsid w:val="00E1580E"/>
    <w:rsid w:val="00E23466"/>
    <w:rsid w:val="00E25805"/>
    <w:rsid w:val="00E25D64"/>
    <w:rsid w:val="00E30600"/>
    <w:rsid w:val="00E30F23"/>
    <w:rsid w:val="00E31999"/>
    <w:rsid w:val="00E32E9D"/>
    <w:rsid w:val="00E33BA7"/>
    <w:rsid w:val="00E3406D"/>
    <w:rsid w:val="00E3464C"/>
    <w:rsid w:val="00E37163"/>
    <w:rsid w:val="00E37905"/>
    <w:rsid w:val="00E37E83"/>
    <w:rsid w:val="00E40897"/>
    <w:rsid w:val="00E40CEA"/>
    <w:rsid w:val="00E42373"/>
    <w:rsid w:val="00E42F3D"/>
    <w:rsid w:val="00E43119"/>
    <w:rsid w:val="00E449A6"/>
    <w:rsid w:val="00E4637D"/>
    <w:rsid w:val="00E4651E"/>
    <w:rsid w:val="00E471D9"/>
    <w:rsid w:val="00E479FB"/>
    <w:rsid w:val="00E50E16"/>
    <w:rsid w:val="00E50FC5"/>
    <w:rsid w:val="00E52433"/>
    <w:rsid w:val="00E53875"/>
    <w:rsid w:val="00E5416C"/>
    <w:rsid w:val="00E55351"/>
    <w:rsid w:val="00E55C8C"/>
    <w:rsid w:val="00E55D4D"/>
    <w:rsid w:val="00E567C8"/>
    <w:rsid w:val="00E56FE1"/>
    <w:rsid w:val="00E57999"/>
    <w:rsid w:val="00E57C88"/>
    <w:rsid w:val="00E610FA"/>
    <w:rsid w:val="00E6137F"/>
    <w:rsid w:val="00E62D06"/>
    <w:rsid w:val="00E64A1F"/>
    <w:rsid w:val="00E65149"/>
    <w:rsid w:val="00E6579D"/>
    <w:rsid w:val="00E66622"/>
    <w:rsid w:val="00E67240"/>
    <w:rsid w:val="00E674AC"/>
    <w:rsid w:val="00E67A97"/>
    <w:rsid w:val="00E67F3E"/>
    <w:rsid w:val="00E67F50"/>
    <w:rsid w:val="00E708F5"/>
    <w:rsid w:val="00E70920"/>
    <w:rsid w:val="00E739D0"/>
    <w:rsid w:val="00E73C62"/>
    <w:rsid w:val="00E758A8"/>
    <w:rsid w:val="00E7590E"/>
    <w:rsid w:val="00E76288"/>
    <w:rsid w:val="00E76BB3"/>
    <w:rsid w:val="00E76F7D"/>
    <w:rsid w:val="00E76FFC"/>
    <w:rsid w:val="00E7793E"/>
    <w:rsid w:val="00E8332B"/>
    <w:rsid w:val="00E8399E"/>
    <w:rsid w:val="00E841C5"/>
    <w:rsid w:val="00E84970"/>
    <w:rsid w:val="00E85239"/>
    <w:rsid w:val="00E87118"/>
    <w:rsid w:val="00E8745C"/>
    <w:rsid w:val="00E911D8"/>
    <w:rsid w:val="00E9148B"/>
    <w:rsid w:val="00E93113"/>
    <w:rsid w:val="00E93302"/>
    <w:rsid w:val="00E93355"/>
    <w:rsid w:val="00E96E7E"/>
    <w:rsid w:val="00E97616"/>
    <w:rsid w:val="00E97EB1"/>
    <w:rsid w:val="00EA0279"/>
    <w:rsid w:val="00EA0C4B"/>
    <w:rsid w:val="00EA13B5"/>
    <w:rsid w:val="00EA3DF5"/>
    <w:rsid w:val="00EA44D1"/>
    <w:rsid w:val="00EA471E"/>
    <w:rsid w:val="00EA53CF"/>
    <w:rsid w:val="00EA5762"/>
    <w:rsid w:val="00EA59D4"/>
    <w:rsid w:val="00EA652F"/>
    <w:rsid w:val="00EA6F8C"/>
    <w:rsid w:val="00EB0743"/>
    <w:rsid w:val="00EB1281"/>
    <w:rsid w:val="00EB1798"/>
    <w:rsid w:val="00EB20DB"/>
    <w:rsid w:val="00EB21BF"/>
    <w:rsid w:val="00EB299F"/>
    <w:rsid w:val="00EB36D3"/>
    <w:rsid w:val="00EB3A09"/>
    <w:rsid w:val="00EB4AA6"/>
    <w:rsid w:val="00EB6680"/>
    <w:rsid w:val="00EB6B16"/>
    <w:rsid w:val="00EB7050"/>
    <w:rsid w:val="00EB7CDC"/>
    <w:rsid w:val="00EC2052"/>
    <w:rsid w:val="00EC3742"/>
    <w:rsid w:val="00EC387A"/>
    <w:rsid w:val="00EC3ACB"/>
    <w:rsid w:val="00EC3DFE"/>
    <w:rsid w:val="00EC6726"/>
    <w:rsid w:val="00EC7700"/>
    <w:rsid w:val="00EC7F6E"/>
    <w:rsid w:val="00ED171D"/>
    <w:rsid w:val="00ED2C93"/>
    <w:rsid w:val="00ED2F0D"/>
    <w:rsid w:val="00ED35E4"/>
    <w:rsid w:val="00ED42C9"/>
    <w:rsid w:val="00EE0294"/>
    <w:rsid w:val="00EE0813"/>
    <w:rsid w:val="00EE0E99"/>
    <w:rsid w:val="00EE2195"/>
    <w:rsid w:val="00EE2BA9"/>
    <w:rsid w:val="00EE2EAD"/>
    <w:rsid w:val="00EE30DB"/>
    <w:rsid w:val="00EE37D5"/>
    <w:rsid w:val="00EE3E95"/>
    <w:rsid w:val="00EE431E"/>
    <w:rsid w:val="00EE480F"/>
    <w:rsid w:val="00EE58C3"/>
    <w:rsid w:val="00EE5900"/>
    <w:rsid w:val="00EE691D"/>
    <w:rsid w:val="00EF09B8"/>
    <w:rsid w:val="00EF17C0"/>
    <w:rsid w:val="00EF343F"/>
    <w:rsid w:val="00EF4152"/>
    <w:rsid w:val="00EF41DB"/>
    <w:rsid w:val="00EF46BC"/>
    <w:rsid w:val="00EF5029"/>
    <w:rsid w:val="00EF509D"/>
    <w:rsid w:val="00EF6840"/>
    <w:rsid w:val="00EF75EA"/>
    <w:rsid w:val="00EF78FA"/>
    <w:rsid w:val="00EF7A6E"/>
    <w:rsid w:val="00F006A5"/>
    <w:rsid w:val="00F02793"/>
    <w:rsid w:val="00F05D98"/>
    <w:rsid w:val="00F064A8"/>
    <w:rsid w:val="00F0699B"/>
    <w:rsid w:val="00F06FC4"/>
    <w:rsid w:val="00F102BB"/>
    <w:rsid w:val="00F10327"/>
    <w:rsid w:val="00F11061"/>
    <w:rsid w:val="00F1120D"/>
    <w:rsid w:val="00F118FA"/>
    <w:rsid w:val="00F120EC"/>
    <w:rsid w:val="00F12B1B"/>
    <w:rsid w:val="00F1338F"/>
    <w:rsid w:val="00F14D25"/>
    <w:rsid w:val="00F15344"/>
    <w:rsid w:val="00F15AED"/>
    <w:rsid w:val="00F20C99"/>
    <w:rsid w:val="00F20E1E"/>
    <w:rsid w:val="00F2151A"/>
    <w:rsid w:val="00F21887"/>
    <w:rsid w:val="00F23099"/>
    <w:rsid w:val="00F23302"/>
    <w:rsid w:val="00F24C6E"/>
    <w:rsid w:val="00F25CD0"/>
    <w:rsid w:val="00F26B65"/>
    <w:rsid w:val="00F27E88"/>
    <w:rsid w:val="00F300F0"/>
    <w:rsid w:val="00F30EE7"/>
    <w:rsid w:val="00F31621"/>
    <w:rsid w:val="00F31A8D"/>
    <w:rsid w:val="00F341BD"/>
    <w:rsid w:val="00F34B30"/>
    <w:rsid w:val="00F40281"/>
    <w:rsid w:val="00F40B0D"/>
    <w:rsid w:val="00F40BEF"/>
    <w:rsid w:val="00F42958"/>
    <w:rsid w:val="00F44D40"/>
    <w:rsid w:val="00F456DD"/>
    <w:rsid w:val="00F46144"/>
    <w:rsid w:val="00F47C50"/>
    <w:rsid w:val="00F47EE6"/>
    <w:rsid w:val="00F506C0"/>
    <w:rsid w:val="00F50F26"/>
    <w:rsid w:val="00F52303"/>
    <w:rsid w:val="00F527E8"/>
    <w:rsid w:val="00F53156"/>
    <w:rsid w:val="00F5355A"/>
    <w:rsid w:val="00F53A53"/>
    <w:rsid w:val="00F54044"/>
    <w:rsid w:val="00F546F4"/>
    <w:rsid w:val="00F55480"/>
    <w:rsid w:val="00F55726"/>
    <w:rsid w:val="00F56DBE"/>
    <w:rsid w:val="00F56ED2"/>
    <w:rsid w:val="00F57176"/>
    <w:rsid w:val="00F5720D"/>
    <w:rsid w:val="00F575EA"/>
    <w:rsid w:val="00F619E3"/>
    <w:rsid w:val="00F621AD"/>
    <w:rsid w:val="00F63953"/>
    <w:rsid w:val="00F63FD3"/>
    <w:rsid w:val="00F6695B"/>
    <w:rsid w:val="00F708B0"/>
    <w:rsid w:val="00F71366"/>
    <w:rsid w:val="00F71850"/>
    <w:rsid w:val="00F72446"/>
    <w:rsid w:val="00F735D7"/>
    <w:rsid w:val="00F74D49"/>
    <w:rsid w:val="00F753B0"/>
    <w:rsid w:val="00F75831"/>
    <w:rsid w:val="00F7588A"/>
    <w:rsid w:val="00F75E73"/>
    <w:rsid w:val="00F76F87"/>
    <w:rsid w:val="00F81BFF"/>
    <w:rsid w:val="00F81DF9"/>
    <w:rsid w:val="00F83FBF"/>
    <w:rsid w:val="00F844DC"/>
    <w:rsid w:val="00F8492A"/>
    <w:rsid w:val="00F84D64"/>
    <w:rsid w:val="00F86CA3"/>
    <w:rsid w:val="00F902CE"/>
    <w:rsid w:val="00F90B35"/>
    <w:rsid w:val="00F91105"/>
    <w:rsid w:val="00F919DE"/>
    <w:rsid w:val="00F93BCB"/>
    <w:rsid w:val="00F946D7"/>
    <w:rsid w:val="00F94BE9"/>
    <w:rsid w:val="00F9500E"/>
    <w:rsid w:val="00F96786"/>
    <w:rsid w:val="00F97DFA"/>
    <w:rsid w:val="00FA05BA"/>
    <w:rsid w:val="00FA1047"/>
    <w:rsid w:val="00FA1091"/>
    <w:rsid w:val="00FA1F85"/>
    <w:rsid w:val="00FA2C96"/>
    <w:rsid w:val="00FA585A"/>
    <w:rsid w:val="00FA6242"/>
    <w:rsid w:val="00FA6449"/>
    <w:rsid w:val="00FA7F61"/>
    <w:rsid w:val="00FB0853"/>
    <w:rsid w:val="00FB3512"/>
    <w:rsid w:val="00FB35B6"/>
    <w:rsid w:val="00FB4F1F"/>
    <w:rsid w:val="00FB4FF8"/>
    <w:rsid w:val="00FB53F8"/>
    <w:rsid w:val="00FB5ECB"/>
    <w:rsid w:val="00FB6255"/>
    <w:rsid w:val="00FB7D6D"/>
    <w:rsid w:val="00FC0B13"/>
    <w:rsid w:val="00FC1D12"/>
    <w:rsid w:val="00FC3DBB"/>
    <w:rsid w:val="00FC49A9"/>
    <w:rsid w:val="00FC53D4"/>
    <w:rsid w:val="00FC614C"/>
    <w:rsid w:val="00FC61F8"/>
    <w:rsid w:val="00FC6523"/>
    <w:rsid w:val="00FD0E45"/>
    <w:rsid w:val="00FD1733"/>
    <w:rsid w:val="00FD2D13"/>
    <w:rsid w:val="00FD41BB"/>
    <w:rsid w:val="00FD4C5B"/>
    <w:rsid w:val="00FE18F6"/>
    <w:rsid w:val="00FE2656"/>
    <w:rsid w:val="00FE3403"/>
    <w:rsid w:val="00FE357E"/>
    <w:rsid w:val="00FE3A3F"/>
    <w:rsid w:val="00FE5542"/>
    <w:rsid w:val="00FE5E1E"/>
    <w:rsid w:val="00FE60AB"/>
    <w:rsid w:val="00FE6CBA"/>
    <w:rsid w:val="00FE716C"/>
    <w:rsid w:val="00FE7B5B"/>
    <w:rsid w:val="00FF06EA"/>
    <w:rsid w:val="00FF13EC"/>
    <w:rsid w:val="00FF1E86"/>
    <w:rsid w:val="00FF39F2"/>
    <w:rsid w:val="00FF4803"/>
    <w:rsid w:val="00FF6017"/>
    <w:rsid w:val="00FF6031"/>
    <w:rsid w:val="00FF6719"/>
    <w:rsid w:val="00FF681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00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A2A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2A8D"/>
  </w:style>
  <w:style w:type="paragraph" w:styleId="Intestazione">
    <w:name w:val="header"/>
    <w:basedOn w:val="Normale"/>
    <w:rsid w:val="00BA2A8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2A8D"/>
    <w:rPr>
      <w:color w:val="035D8A"/>
      <w:u w:val="single"/>
    </w:rPr>
  </w:style>
  <w:style w:type="paragraph" w:styleId="NormaleWeb">
    <w:name w:val="Normal (Web)"/>
    <w:basedOn w:val="Normale"/>
    <w:rsid w:val="00BA2A8D"/>
    <w:pPr>
      <w:spacing w:before="100" w:beforeAutospacing="1" w:after="100" w:afterAutospacing="1"/>
    </w:pPr>
    <w:rPr>
      <w:color w:val="000000"/>
    </w:rPr>
  </w:style>
  <w:style w:type="paragraph" w:styleId="Corpodeltesto">
    <w:name w:val="Body Text"/>
    <w:basedOn w:val="Normale"/>
    <w:rsid w:val="00BA2A8D"/>
    <w:rPr>
      <w:sz w:val="20"/>
      <w:szCs w:val="20"/>
    </w:rPr>
  </w:style>
  <w:style w:type="paragraph" w:styleId="Corpodeltesto2">
    <w:name w:val="Body Text 2"/>
    <w:basedOn w:val="Normale"/>
    <w:rsid w:val="00BA2A8D"/>
    <w:pPr>
      <w:jc w:val="right"/>
    </w:pPr>
    <w:rPr>
      <w:sz w:val="20"/>
      <w:szCs w:val="20"/>
    </w:rPr>
  </w:style>
  <w:style w:type="paragraph" w:styleId="Corpodeltesto3">
    <w:name w:val="Body Text 3"/>
    <w:basedOn w:val="Normale"/>
    <w:rsid w:val="00BA2A8D"/>
    <w:rPr>
      <w:rFonts w:ascii="Bookman Old Style" w:hAnsi="Bookman Old Style"/>
      <w:sz w:val="22"/>
    </w:rPr>
  </w:style>
  <w:style w:type="paragraph" w:styleId="Titolo">
    <w:name w:val="Title"/>
    <w:basedOn w:val="Normale"/>
    <w:link w:val="TitoloCarattere"/>
    <w:qFormat/>
    <w:rsid w:val="00BA2A8D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BA2A8D"/>
    <w:pPr>
      <w:ind w:firstLine="284"/>
      <w:jc w:val="both"/>
    </w:pPr>
  </w:style>
  <w:style w:type="paragraph" w:styleId="Rientrocorpodeltesto3">
    <w:name w:val="Body Text Indent 3"/>
    <w:basedOn w:val="Normale"/>
    <w:rsid w:val="00301A7F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0E3E00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6D67D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287-0974-49C6-BAAA-EF67D2C7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Perepé</vt:lpstr>
    </vt:vector>
  </TitlesOfParts>
  <Company>.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Perepé</dc:title>
  <dc:creator>.</dc:creator>
  <cp:lastModifiedBy>Windows</cp:lastModifiedBy>
  <cp:revision>30</cp:revision>
  <cp:lastPrinted>2018-06-06T09:39:00Z</cp:lastPrinted>
  <dcterms:created xsi:type="dcterms:W3CDTF">2019-06-05T21:15:00Z</dcterms:created>
  <dcterms:modified xsi:type="dcterms:W3CDTF">2019-06-06T11:16:00Z</dcterms:modified>
</cp:coreProperties>
</file>