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26" w:rsidRDefault="00F50626" w:rsidP="00F50626">
      <w:pPr>
        <w:rPr>
          <w:rFonts w:ascii="Comic Sans MS" w:hAnsi="Comic Sans MS"/>
          <w:b/>
        </w:rPr>
      </w:pPr>
    </w:p>
    <w:p w:rsidR="00184FE2" w:rsidRDefault="00184FE2" w:rsidP="00184FE2">
      <w:pPr>
        <w:rPr>
          <w:rFonts w:asciiTheme="majorHAnsi" w:hAnsiTheme="majorHAnsi" w:cstheme="majorHAnsi"/>
          <w:sz w:val="24"/>
          <w:szCs w:val="24"/>
          <w:lang w:val="it-IT"/>
        </w:rPr>
      </w:pPr>
    </w:p>
    <w:p w:rsidR="00895E73" w:rsidRPr="00184FE2" w:rsidRDefault="00895E73" w:rsidP="00184FE2">
      <w:pPr>
        <w:rPr>
          <w:rFonts w:asciiTheme="majorHAnsi" w:hAnsiTheme="majorHAnsi" w:cstheme="majorHAnsi"/>
          <w:sz w:val="24"/>
          <w:szCs w:val="24"/>
          <w:lang w:val="it-IT"/>
        </w:rPr>
      </w:pPr>
    </w:p>
    <w:p w:rsidR="00311C1C" w:rsidRPr="00311C1C" w:rsidRDefault="00895E73" w:rsidP="00A741A8">
      <w:pPr>
        <w:rPr>
          <w:rFonts w:asciiTheme="majorHAnsi" w:hAnsiTheme="majorHAnsi" w:cstheme="majorHAnsi"/>
          <w:sz w:val="24"/>
          <w:szCs w:val="24"/>
          <w:lang w:val="it-IT"/>
        </w:rPr>
      </w:pPr>
      <w:r>
        <w:rPr>
          <w:rFonts w:asciiTheme="majorHAnsi" w:hAnsiTheme="majorHAnsi" w:cstheme="majorHAnsi"/>
          <w:sz w:val="24"/>
          <w:szCs w:val="24"/>
          <w:lang w:val="it-IT"/>
        </w:rPr>
        <w:t xml:space="preserve">Ladispoli   </w:t>
      </w:r>
      <w:r w:rsidR="002D7A86">
        <w:rPr>
          <w:rFonts w:asciiTheme="majorHAnsi" w:hAnsiTheme="majorHAnsi" w:cstheme="majorHAnsi"/>
          <w:sz w:val="24"/>
          <w:szCs w:val="24"/>
          <w:lang w:val="it-IT"/>
        </w:rPr>
        <w:t>23/09/2021</w:t>
      </w:r>
      <w:r w:rsidR="00311C1C" w:rsidRPr="00311C1C">
        <w:rPr>
          <w:rFonts w:asciiTheme="majorHAnsi" w:hAnsiTheme="majorHAnsi" w:cstheme="majorHAnsi"/>
          <w:sz w:val="24"/>
          <w:szCs w:val="24"/>
          <w:lang w:val="it-IT"/>
        </w:rPr>
        <w:t xml:space="preserve">                                                      Tutto il personale della scuola  </w:t>
      </w:r>
    </w:p>
    <w:p w:rsidR="00311C1C" w:rsidRPr="00311C1C" w:rsidRDefault="00311C1C" w:rsidP="00A741A8">
      <w:pPr>
        <w:rPr>
          <w:rFonts w:asciiTheme="majorHAnsi" w:hAnsiTheme="majorHAnsi" w:cstheme="majorHAnsi"/>
          <w:sz w:val="24"/>
          <w:szCs w:val="24"/>
          <w:lang w:val="it-IT"/>
        </w:rPr>
      </w:pPr>
      <w:r w:rsidRPr="00311C1C">
        <w:rPr>
          <w:rFonts w:asciiTheme="majorHAnsi" w:hAnsiTheme="majorHAnsi" w:cstheme="majorHAnsi"/>
          <w:sz w:val="24"/>
          <w:szCs w:val="24"/>
          <w:lang w:val="it-IT"/>
        </w:rPr>
        <w:t xml:space="preserve">Prot. N°   </w:t>
      </w:r>
      <w:r w:rsidR="002D7A86">
        <w:rPr>
          <w:rFonts w:asciiTheme="majorHAnsi" w:hAnsiTheme="majorHAnsi" w:cstheme="majorHAnsi"/>
          <w:sz w:val="24"/>
          <w:szCs w:val="24"/>
          <w:lang w:val="it-IT"/>
        </w:rPr>
        <w:t>4703</w:t>
      </w:r>
      <w:r w:rsidRPr="00311C1C">
        <w:rPr>
          <w:rFonts w:asciiTheme="majorHAnsi" w:hAnsiTheme="majorHAnsi" w:cstheme="majorHAnsi"/>
          <w:sz w:val="24"/>
          <w:szCs w:val="24"/>
          <w:lang w:val="it-IT"/>
        </w:rPr>
        <w:t xml:space="preserve">                                           </w:t>
      </w:r>
      <w:r w:rsidR="002D7A86">
        <w:rPr>
          <w:rFonts w:asciiTheme="majorHAnsi" w:hAnsiTheme="majorHAnsi" w:cstheme="majorHAnsi"/>
          <w:sz w:val="24"/>
          <w:szCs w:val="24"/>
          <w:lang w:val="it-IT"/>
        </w:rPr>
        <w:t xml:space="preserve">                   </w:t>
      </w:r>
      <w:r w:rsidRPr="00311C1C">
        <w:rPr>
          <w:rFonts w:asciiTheme="majorHAnsi" w:hAnsiTheme="majorHAnsi" w:cstheme="majorHAnsi"/>
          <w:sz w:val="24"/>
          <w:szCs w:val="24"/>
          <w:lang w:val="it-IT"/>
        </w:rPr>
        <w:t xml:space="preserve">      Studenti e loro famiglie Sito web</w:t>
      </w:r>
    </w:p>
    <w:p w:rsidR="00311C1C" w:rsidRPr="00311C1C" w:rsidRDefault="00311C1C" w:rsidP="00A741A8">
      <w:pPr>
        <w:rPr>
          <w:rFonts w:asciiTheme="majorHAnsi" w:hAnsiTheme="majorHAnsi" w:cstheme="majorHAnsi"/>
          <w:sz w:val="24"/>
          <w:szCs w:val="24"/>
          <w:lang w:val="it-IT"/>
        </w:rPr>
      </w:pPr>
      <w:r w:rsidRPr="00311C1C">
        <w:rPr>
          <w:rFonts w:asciiTheme="majorHAnsi" w:hAnsiTheme="majorHAnsi" w:cstheme="majorHAnsi"/>
          <w:sz w:val="24"/>
          <w:szCs w:val="24"/>
          <w:lang w:val="it-IT"/>
        </w:rPr>
        <w:t xml:space="preserve">                                                                   </w:t>
      </w:r>
      <w:r w:rsidR="002D7A86">
        <w:rPr>
          <w:rFonts w:asciiTheme="majorHAnsi" w:hAnsiTheme="majorHAnsi" w:cstheme="majorHAnsi"/>
          <w:sz w:val="24"/>
          <w:szCs w:val="24"/>
          <w:lang w:val="it-IT"/>
        </w:rPr>
        <w:t xml:space="preserve">                   </w:t>
      </w:r>
      <w:r w:rsidRPr="00311C1C">
        <w:rPr>
          <w:rFonts w:asciiTheme="majorHAnsi" w:hAnsiTheme="majorHAnsi" w:cstheme="majorHAnsi"/>
          <w:sz w:val="24"/>
          <w:szCs w:val="24"/>
          <w:lang w:val="it-IT"/>
        </w:rPr>
        <w:t xml:space="preserve">       Sito web</w:t>
      </w:r>
    </w:p>
    <w:p w:rsidR="00311C1C" w:rsidRPr="00311C1C" w:rsidRDefault="00311C1C" w:rsidP="00A741A8">
      <w:pPr>
        <w:rPr>
          <w:rFonts w:asciiTheme="majorHAnsi" w:hAnsiTheme="majorHAnsi" w:cstheme="majorHAnsi"/>
          <w:sz w:val="24"/>
          <w:szCs w:val="24"/>
          <w:lang w:val="it-IT"/>
        </w:rPr>
      </w:pPr>
    </w:p>
    <w:p w:rsidR="00311C1C" w:rsidRPr="00311C1C" w:rsidRDefault="00311C1C" w:rsidP="00A741A8">
      <w:pPr>
        <w:rPr>
          <w:rFonts w:asciiTheme="majorHAnsi" w:hAnsiTheme="majorHAnsi" w:cstheme="majorHAnsi"/>
          <w:sz w:val="24"/>
          <w:szCs w:val="24"/>
          <w:lang w:val="it-IT"/>
        </w:rPr>
      </w:pPr>
    </w:p>
    <w:p w:rsidR="00184FE2" w:rsidRPr="00311C1C" w:rsidRDefault="00311C1C" w:rsidP="00A741A8">
      <w:pPr>
        <w:rPr>
          <w:rFonts w:asciiTheme="majorHAnsi" w:hAnsiTheme="majorHAnsi" w:cstheme="majorHAnsi"/>
          <w:sz w:val="24"/>
          <w:szCs w:val="24"/>
          <w:lang w:val="it-IT"/>
        </w:rPr>
      </w:pPr>
      <w:r w:rsidRPr="00311C1C">
        <w:rPr>
          <w:rFonts w:asciiTheme="majorHAnsi" w:hAnsiTheme="majorHAnsi" w:cstheme="majorHAnsi"/>
          <w:sz w:val="24"/>
          <w:szCs w:val="24"/>
          <w:lang w:val="it-IT"/>
        </w:rPr>
        <w:t xml:space="preserve"> Oggetto: Consegna mascherine </w:t>
      </w:r>
      <w:r>
        <w:rPr>
          <w:rFonts w:asciiTheme="majorHAnsi" w:hAnsiTheme="majorHAnsi" w:cstheme="majorHAnsi"/>
          <w:sz w:val="24"/>
          <w:szCs w:val="24"/>
          <w:lang w:val="it-IT"/>
        </w:rPr>
        <w:t>chirurgiche</w:t>
      </w:r>
    </w:p>
    <w:p w:rsidR="00184FE2" w:rsidRPr="00311C1C" w:rsidRDefault="00184FE2" w:rsidP="00184FE2">
      <w:pPr>
        <w:rPr>
          <w:rFonts w:asciiTheme="majorHAnsi" w:hAnsiTheme="majorHAnsi" w:cstheme="majorHAnsi"/>
          <w:sz w:val="24"/>
          <w:szCs w:val="24"/>
          <w:lang w:val="it-IT"/>
        </w:rPr>
      </w:pPr>
    </w:p>
    <w:p w:rsidR="00311C1C" w:rsidRPr="00311C1C" w:rsidRDefault="00895E73" w:rsidP="00311C1C">
      <w:pPr>
        <w:pStyle w:val="NormaleWeb"/>
        <w:shd w:val="clear" w:color="auto" w:fill="FFFFFF"/>
        <w:rPr>
          <w:rFonts w:asciiTheme="majorHAnsi" w:hAnsiTheme="majorHAnsi" w:cstheme="majorHAnsi"/>
          <w:color w:val="000000"/>
          <w:lang w:val="it-IT"/>
        </w:rPr>
      </w:pPr>
      <w:r>
        <w:rPr>
          <w:rFonts w:asciiTheme="majorHAnsi" w:hAnsiTheme="majorHAnsi" w:cstheme="majorHAnsi"/>
          <w:color w:val="000000"/>
          <w:lang w:val="it-IT"/>
        </w:rPr>
        <w:t>Il giorno 04/10/</w:t>
      </w:r>
      <w:r w:rsidR="00311C1C" w:rsidRPr="00311C1C">
        <w:rPr>
          <w:rFonts w:asciiTheme="majorHAnsi" w:hAnsiTheme="majorHAnsi" w:cstheme="majorHAnsi"/>
          <w:color w:val="000000"/>
          <w:lang w:val="it-IT"/>
        </w:rPr>
        <w:t>2021 saranno distribuite le mascherine chirurgiche a studenti e personale scolastico.</w:t>
      </w:r>
    </w:p>
    <w:p w:rsidR="00311C1C" w:rsidRPr="00311C1C" w:rsidRDefault="00311C1C" w:rsidP="00311C1C">
      <w:pPr>
        <w:pStyle w:val="NormaleWeb"/>
        <w:shd w:val="clear" w:color="auto" w:fill="FFFFFF"/>
        <w:rPr>
          <w:rFonts w:asciiTheme="majorHAnsi" w:hAnsiTheme="majorHAnsi" w:cstheme="majorHAnsi"/>
          <w:color w:val="000000"/>
          <w:lang w:val="it-IT"/>
        </w:rPr>
      </w:pPr>
      <w:r w:rsidRPr="00311C1C">
        <w:rPr>
          <w:rFonts w:asciiTheme="majorHAnsi" w:hAnsiTheme="majorHAnsi" w:cstheme="majorHAnsi"/>
          <w:color w:val="000000"/>
          <w:lang w:val="it-IT"/>
        </w:rPr>
        <w:t>I collaboratori scolastici distribuiranno classe per classe una confezione sigillata di 30 mascherine per ciascuno, utile per sei  settimane di scuola.  </w:t>
      </w:r>
    </w:p>
    <w:p w:rsidR="00311C1C" w:rsidRPr="00311C1C" w:rsidRDefault="00311C1C" w:rsidP="00311C1C">
      <w:pPr>
        <w:pStyle w:val="NormaleWeb"/>
        <w:shd w:val="clear" w:color="auto" w:fill="FFFFFF"/>
        <w:rPr>
          <w:rFonts w:asciiTheme="majorHAnsi" w:hAnsiTheme="majorHAnsi" w:cstheme="majorHAnsi"/>
          <w:color w:val="000000"/>
          <w:lang w:val="it-IT"/>
        </w:rPr>
      </w:pPr>
      <w:r w:rsidRPr="00311C1C">
        <w:rPr>
          <w:rFonts w:asciiTheme="majorHAnsi" w:hAnsiTheme="majorHAnsi" w:cstheme="majorHAnsi"/>
          <w:color w:val="000000"/>
          <w:lang w:val="it-IT"/>
        </w:rPr>
        <w:t>Gli studenti, uno alla volta, si recheranno sulla porta dell’aula e ritireranno la confezione, quindi torneranno al proprio banco. Solo quando uno studente sarà ritornato al proprio banco si potrà alzare lo studente successivo. Le distribuzioni saranno ripetute con le medesime modalità  prima della fine della presente fornitura. Gli studenti che eventualmente saranno assenti il giorno della distribuzione delle mascherine al rientro dovranno presentarsi a scuola con la PROPRIA MASCHERINA e sarà loro consegnata la confezione suddetta.</w:t>
      </w:r>
    </w:p>
    <w:p w:rsidR="00311C1C" w:rsidRPr="00311C1C" w:rsidRDefault="00311C1C" w:rsidP="00311C1C">
      <w:pPr>
        <w:pStyle w:val="NormaleWeb"/>
        <w:shd w:val="clear" w:color="auto" w:fill="FFFFFF"/>
        <w:rPr>
          <w:rFonts w:asciiTheme="majorHAnsi" w:hAnsiTheme="majorHAnsi" w:cstheme="majorHAnsi"/>
          <w:color w:val="000000"/>
          <w:lang w:val="it-IT"/>
        </w:rPr>
      </w:pPr>
      <w:r w:rsidRPr="00311C1C">
        <w:rPr>
          <w:rFonts w:asciiTheme="majorHAnsi" w:hAnsiTheme="majorHAnsi" w:cstheme="majorHAnsi"/>
          <w:color w:val="000000"/>
          <w:lang w:val="it-IT"/>
        </w:rPr>
        <w:t>Al momento della consegna da parte dei collaboratori scolastici il docente che si trova nella classe annoterà su un foglio  i nomi degli studenti assenti che comunicherà ai collaboratori scolastici  per la successiva distribuzione.</w:t>
      </w:r>
    </w:p>
    <w:p w:rsidR="00311C1C" w:rsidRPr="00311C1C" w:rsidRDefault="00311C1C" w:rsidP="00311C1C">
      <w:pPr>
        <w:pStyle w:val="NormaleWeb"/>
        <w:shd w:val="clear" w:color="auto" w:fill="FFFFFF"/>
        <w:rPr>
          <w:rFonts w:asciiTheme="majorHAnsi" w:hAnsiTheme="majorHAnsi" w:cstheme="majorHAnsi"/>
          <w:color w:val="000000"/>
          <w:lang w:val="it-IT"/>
        </w:rPr>
      </w:pPr>
      <w:r w:rsidRPr="00311C1C">
        <w:rPr>
          <w:rFonts w:asciiTheme="majorHAnsi" w:hAnsiTheme="majorHAnsi" w:cstheme="majorHAnsi"/>
          <w:lang w:val="it-IT"/>
        </w:rPr>
        <w:t xml:space="preserve">Il personale ritirerà la propria confezione di mascherine presso la postazione dei collaboratori scolastici al piano terra. </w:t>
      </w:r>
    </w:p>
    <w:p w:rsidR="00311C1C" w:rsidRPr="00895E73" w:rsidRDefault="00311C1C" w:rsidP="00311C1C">
      <w:pPr>
        <w:pStyle w:val="NormaleWeb"/>
        <w:shd w:val="clear" w:color="auto" w:fill="FFFFFF"/>
        <w:rPr>
          <w:rFonts w:asciiTheme="majorHAnsi" w:hAnsiTheme="majorHAnsi" w:cstheme="majorHAnsi"/>
          <w:lang w:val="it-IT"/>
        </w:rPr>
      </w:pPr>
      <w:r w:rsidRPr="00311C1C">
        <w:rPr>
          <w:rFonts w:asciiTheme="majorHAnsi" w:hAnsiTheme="majorHAnsi" w:cstheme="majorHAnsi"/>
          <w:lang w:val="it-IT"/>
        </w:rPr>
        <w:t xml:space="preserve">Si raccomanda la massima responsabilità ed attenzione nella gestione delle mascherine. Chi dovesse smarrirle o danneggiarle avrà cura di sostituirle personalmente. </w:t>
      </w:r>
      <w:r w:rsidRPr="00895E73">
        <w:rPr>
          <w:rFonts w:asciiTheme="majorHAnsi" w:hAnsiTheme="majorHAnsi" w:cstheme="majorHAnsi"/>
          <w:lang w:val="it-IT"/>
        </w:rPr>
        <w:t>In nessun caso sarà consentito l’ingresso a scuola senza mascherina</w:t>
      </w:r>
    </w:p>
    <w:p w:rsidR="00CF1D1B" w:rsidRPr="00311C1C" w:rsidRDefault="00CF1D1B" w:rsidP="00EF2D11">
      <w:pPr>
        <w:rPr>
          <w:rFonts w:asciiTheme="majorHAnsi" w:hAnsiTheme="majorHAnsi" w:cstheme="majorHAnsi"/>
          <w:sz w:val="24"/>
          <w:szCs w:val="24"/>
          <w:lang w:val="it-IT"/>
        </w:rPr>
      </w:pPr>
      <w:r w:rsidRPr="00311C1C">
        <w:rPr>
          <w:rFonts w:asciiTheme="majorHAnsi" w:hAnsiTheme="majorHAnsi" w:cstheme="majorHAnsi"/>
          <w:sz w:val="24"/>
          <w:szCs w:val="24"/>
          <w:lang w:val="it-IT"/>
        </w:rPr>
        <w:t xml:space="preserve">                                                                        Prof.ssa Fabia Baldi</w:t>
      </w:r>
    </w:p>
    <w:p w:rsidR="00A95897" w:rsidRPr="00311C1C" w:rsidRDefault="00CF1D1B" w:rsidP="00A95897">
      <w:pPr>
        <w:pStyle w:val="Standard"/>
        <w:widowControl/>
        <w:rPr>
          <w:rFonts w:asciiTheme="majorHAnsi" w:hAnsiTheme="majorHAnsi" w:cstheme="majorHAnsi"/>
        </w:rPr>
      </w:pPr>
      <w:r w:rsidRPr="00311C1C">
        <w:rPr>
          <w:rFonts w:asciiTheme="majorHAnsi" w:hAnsiTheme="majorHAnsi" w:cstheme="majorHAnsi"/>
        </w:rPr>
        <w:t xml:space="preserve">                                                </w:t>
      </w:r>
      <w:r w:rsidR="00A95897" w:rsidRPr="00311C1C">
        <w:rPr>
          <w:rFonts w:asciiTheme="majorHAnsi" w:hAnsiTheme="majorHAnsi" w:cstheme="majorHAnsi"/>
        </w:rPr>
        <w:t>Firma autografa sostituita a mezzo stampa per gli effetti</w:t>
      </w:r>
    </w:p>
    <w:p w:rsidR="00A95897" w:rsidRPr="00311C1C" w:rsidRDefault="00A95897" w:rsidP="00A95897">
      <w:pPr>
        <w:pStyle w:val="Standard"/>
        <w:widowControl/>
        <w:rPr>
          <w:rFonts w:asciiTheme="majorHAnsi" w:hAnsiTheme="majorHAnsi" w:cstheme="majorHAnsi"/>
        </w:rPr>
      </w:pPr>
      <w:r w:rsidRPr="00311C1C">
        <w:rPr>
          <w:rFonts w:asciiTheme="majorHAnsi" w:hAnsiTheme="majorHAnsi" w:cstheme="majorHAnsi"/>
        </w:rPr>
        <w:t xml:space="preserve">                                                                          </w:t>
      </w:r>
      <w:r w:rsidRPr="00311C1C">
        <w:rPr>
          <w:rFonts w:asciiTheme="majorHAnsi" w:hAnsiTheme="majorHAnsi" w:cstheme="majorHAnsi"/>
          <w:lang w:val="en-US"/>
        </w:rPr>
        <w:t>dell’art. 3, c. 2 D.Lgs n. 39/93</w:t>
      </w:r>
    </w:p>
    <w:p w:rsidR="00A95897" w:rsidRPr="00184FE2" w:rsidRDefault="00A95897" w:rsidP="00A95897">
      <w:pPr>
        <w:pStyle w:val="Standard"/>
        <w:widowControl/>
        <w:rPr>
          <w:rFonts w:asciiTheme="majorHAnsi" w:hAnsiTheme="majorHAnsi" w:cstheme="majorHAnsi"/>
          <w:lang w:val="en-US"/>
        </w:rPr>
      </w:pPr>
    </w:p>
    <w:p w:rsidR="00A95897" w:rsidRPr="00184FE2" w:rsidRDefault="00A95897" w:rsidP="00A95897">
      <w:pPr>
        <w:pStyle w:val="Standard"/>
        <w:widowControl/>
        <w:rPr>
          <w:rFonts w:asciiTheme="majorHAnsi" w:hAnsiTheme="majorHAnsi" w:cstheme="majorHAnsi"/>
          <w:lang w:val="en-US"/>
        </w:rPr>
      </w:pPr>
    </w:p>
    <w:p w:rsidR="00A95897" w:rsidRPr="00A95897" w:rsidRDefault="00A95897" w:rsidP="00A95897">
      <w:pPr>
        <w:pStyle w:val="Standard"/>
        <w:widowControl/>
        <w:rPr>
          <w:rFonts w:asciiTheme="minorHAnsi" w:hAnsiTheme="minorHAnsi" w:cstheme="minorHAnsi"/>
          <w:sz w:val="22"/>
          <w:szCs w:val="22"/>
        </w:rPr>
      </w:pPr>
    </w:p>
    <w:p w:rsidR="00A95897" w:rsidRPr="00CD7CCE" w:rsidRDefault="00A95897" w:rsidP="00CD7CCE"/>
    <w:sectPr w:rsidR="00A95897" w:rsidRPr="00CD7CCE" w:rsidSect="002557BC">
      <w:headerReference w:type="default" r:id="rId7"/>
      <w:footerReference w:type="default" r:id="rId8"/>
      <w:pgSz w:w="11906" w:h="16838"/>
      <w:pgMar w:top="1417" w:right="1134" w:bottom="1134" w:left="1134" w:header="3685"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A8" w:rsidRDefault="007770A8" w:rsidP="00CD7CCE">
      <w:r>
        <w:separator/>
      </w:r>
    </w:p>
  </w:endnote>
  <w:endnote w:type="continuationSeparator" w:id="1">
    <w:p w:rsidR="007770A8" w:rsidRDefault="007770A8" w:rsidP="00CD7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A7" w:rsidRPr="00C82388" w:rsidRDefault="00C82388">
    <w:pPr>
      <w:pStyle w:val="Pidipagina"/>
      <w:rPr>
        <w:i/>
        <w:iCs/>
        <w:color w:val="BFBFBF" w:themeColor="background1" w:themeShade="BF"/>
      </w:rPr>
    </w:pPr>
    <w:r>
      <w:rPr>
        <w:noProof/>
        <w:lang w:eastAsia="it-IT"/>
      </w:rPr>
      <w:drawing>
        <wp:inline distT="0" distB="0" distL="0" distR="0">
          <wp:extent cx="486383" cy="486383"/>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e-pie-di-pagin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062" cy="510062"/>
                  </a:xfrm>
                  <a:prstGeom prst="rect">
                    <a:avLst/>
                  </a:prstGeom>
                </pic:spPr>
              </pic:pic>
            </a:graphicData>
          </a:graphic>
        </wp:inline>
      </w:drawing>
    </w:r>
    <w:r w:rsidR="00286EA7" w:rsidRPr="00C82388">
      <w:rPr>
        <w:rFonts w:ascii="Times New Roman" w:hAnsi="Times New Roman" w:cs="Times New Roman"/>
        <w:i/>
        <w:iCs/>
        <w:color w:val="BFBFBF" w:themeColor="background1" w:themeShade="BF"/>
        <w:sz w:val="20"/>
        <w:szCs w:val="20"/>
      </w:rPr>
      <w:ptab w:relativeTo="margin" w:alignment="center" w:leader="none"/>
    </w:r>
    <w:r w:rsidRPr="00C82388">
      <w:rPr>
        <w:rFonts w:ascii="Times New Roman" w:hAnsi="Times New Roman" w:cs="Times New Roman"/>
        <w:i/>
        <w:iCs/>
        <w:color w:val="BFBFBF" w:themeColor="background1" w:themeShade="BF"/>
        <w:sz w:val="20"/>
        <w:szCs w:val="20"/>
      </w:rPr>
      <w:t>Cod. Meccanografico: RMPS53000N</w:t>
    </w:r>
    <w:r w:rsidR="00286EA7" w:rsidRPr="00C82388">
      <w:rPr>
        <w:rFonts w:ascii="Times New Roman" w:hAnsi="Times New Roman" w:cs="Times New Roman"/>
        <w:i/>
        <w:iCs/>
        <w:color w:val="BFBFBF" w:themeColor="background1" w:themeShade="BF"/>
        <w:sz w:val="20"/>
        <w:szCs w:val="20"/>
      </w:rPr>
      <w:ptab w:relativeTo="margin" w:alignment="right" w:leader="none"/>
    </w:r>
    <w:r w:rsidRPr="00C82388">
      <w:rPr>
        <w:rFonts w:ascii="Times New Roman" w:hAnsi="Times New Roman" w:cs="Times New Roman"/>
        <w:i/>
        <w:iCs/>
        <w:color w:val="BFBFBF" w:themeColor="background1" w:themeShade="BF"/>
        <w:sz w:val="20"/>
        <w:szCs w:val="20"/>
      </w:rPr>
      <w:t>rmps53000n@istruzione.it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A8" w:rsidRDefault="007770A8" w:rsidP="00CD7CCE">
      <w:r>
        <w:separator/>
      </w:r>
    </w:p>
  </w:footnote>
  <w:footnote w:type="continuationSeparator" w:id="1">
    <w:p w:rsidR="007770A8" w:rsidRDefault="007770A8" w:rsidP="00CD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B2" w:rsidRDefault="002557BC">
    <w:pPr>
      <w:pStyle w:val="Intestazione"/>
    </w:pPr>
    <w:r>
      <w:rPr>
        <w:noProof/>
        <w:lang w:eastAsia="it-IT"/>
      </w:rPr>
      <w:drawing>
        <wp:anchor distT="0" distB="0" distL="114300" distR="114300" simplePos="0" relativeHeight="251661312" behindDoc="0" locked="1" layoutInCell="1" allowOverlap="0">
          <wp:simplePos x="0" y="0"/>
          <wp:positionH relativeFrom="page">
            <wp:posOffset>-88900</wp:posOffset>
          </wp:positionH>
          <wp:positionV relativeFrom="page">
            <wp:posOffset>17145</wp:posOffset>
          </wp:positionV>
          <wp:extent cx="7607300" cy="244411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nuova-pertini-mod-offic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607300" cy="24441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A95897"/>
    <w:rsid w:val="00035CE3"/>
    <w:rsid w:val="00047A58"/>
    <w:rsid w:val="00100E1B"/>
    <w:rsid w:val="00141730"/>
    <w:rsid w:val="00175F3D"/>
    <w:rsid w:val="00184FE2"/>
    <w:rsid w:val="00190FDD"/>
    <w:rsid w:val="002372B3"/>
    <w:rsid w:val="002557BC"/>
    <w:rsid w:val="00261B3F"/>
    <w:rsid w:val="00270041"/>
    <w:rsid w:val="00286EA7"/>
    <w:rsid w:val="002A01B2"/>
    <w:rsid w:val="002D5F39"/>
    <w:rsid w:val="002D7A86"/>
    <w:rsid w:val="00311C1C"/>
    <w:rsid w:val="00390AC1"/>
    <w:rsid w:val="003F2103"/>
    <w:rsid w:val="004325E3"/>
    <w:rsid w:val="00441F8D"/>
    <w:rsid w:val="00477C56"/>
    <w:rsid w:val="00560EA7"/>
    <w:rsid w:val="005B1BD4"/>
    <w:rsid w:val="005E3B8C"/>
    <w:rsid w:val="006572A0"/>
    <w:rsid w:val="0067261E"/>
    <w:rsid w:val="006847DF"/>
    <w:rsid w:val="00713A5A"/>
    <w:rsid w:val="007344FD"/>
    <w:rsid w:val="00742700"/>
    <w:rsid w:val="007770A8"/>
    <w:rsid w:val="00804FF6"/>
    <w:rsid w:val="00853C50"/>
    <w:rsid w:val="008737D3"/>
    <w:rsid w:val="00890D2A"/>
    <w:rsid w:val="00895E73"/>
    <w:rsid w:val="008F3C73"/>
    <w:rsid w:val="00997261"/>
    <w:rsid w:val="00A732E5"/>
    <w:rsid w:val="00A741A8"/>
    <w:rsid w:val="00A95897"/>
    <w:rsid w:val="00AB19D6"/>
    <w:rsid w:val="00AD2D49"/>
    <w:rsid w:val="00B603DC"/>
    <w:rsid w:val="00BE67A0"/>
    <w:rsid w:val="00C2442A"/>
    <w:rsid w:val="00C721AC"/>
    <w:rsid w:val="00C82388"/>
    <w:rsid w:val="00CD7CCE"/>
    <w:rsid w:val="00CF1D1B"/>
    <w:rsid w:val="00D067B7"/>
    <w:rsid w:val="00D64CBE"/>
    <w:rsid w:val="00D765EC"/>
    <w:rsid w:val="00DA3157"/>
    <w:rsid w:val="00DA399A"/>
    <w:rsid w:val="00DC1AFC"/>
    <w:rsid w:val="00DC78DE"/>
    <w:rsid w:val="00EF2D11"/>
    <w:rsid w:val="00F50626"/>
    <w:rsid w:val="00FA39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626"/>
    <w:pPr>
      <w:spacing w:after="0" w:line="240" w:lineRule="auto"/>
    </w:pPr>
    <w:rPr>
      <w:rFonts w:ascii="Times New Roman" w:eastAsia="Times New Roman" w:hAnsi="Times New Roman" w:cs="Times New Roman"/>
      <w:sz w:val="20"/>
      <w:szCs w:val="20"/>
      <w:lang w:val="en-US" w:eastAsia="it-IT"/>
    </w:rPr>
  </w:style>
  <w:style w:type="paragraph" w:styleId="Titolo3">
    <w:name w:val="heading 3"/>
    <w:basedOn w:val="Normale"/>
    <w:link w:val="Titolo3Carattere"/>
    <w:uiPriority w:val="9"/>
    <w:qFormat/>
    <w:rsid w:val="002557BC"/>
    <w:pPr>
      <w:spacing w:before="100" w:beforeAutospacing="1" w:after="100" w:afterAutospacing="1"/>
      <w:outlineLvl w:val="2"/>
    </w:pPr>
    <w:rPr>
      <w:b/>
      <w:bCs/>
      <w:sz w:val="27"/>
      <w:szCs w:val="27"/>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7CCE"/>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CD7CCE"/>
  </w:style>
  <w:style w:type="paragraph" w:styleId="Pidipagina">
    <w:name w:val="footer"/>
    <w:basedOn w:val="Normale"/>
    <w:link w:val="PidipaginaCarattere"/>
    <w:uiPriority w:val="99"/>
    <w:unhideWhenUsed/>
    <w:rsid w:val="00CD7CCE"/>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CD7CCE"/>
  </w:style>
  <w:style w:type="character" w:customStyle="1" w:styleId="Titolo3Carattere">
    <w:name w:val="Titolo 3 Carattere"/>
    <w:basedOn w:val="Carpredefinitoparagrafo"/>
    <w:link w:val="Titolo3"/>
    <w:uiPriority w:val="9"/>
    <w:rsid w:val="002557B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557BC"/>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713A5A"/>
    <w:rPr>
      <w:rFonts w:ascii="Tahoma" w:eastAsiaTheme="minorHAnsi" w:hAnsi="Tahoma" w:cs="Tahoma"/>
      <w:sz w:val="16"/>
      <w:szCs w:val="16"/>
      <w:lang w:val="it-IT" w:eastAsia="en-US"/>
    </w:rPr>
  </w:style>
  <w:style w:type="character" w:customStyle="1" w:styleId="TestofumettoCarattere">
    <w:name w:val="Testo fumetto Carattere"/>
    <w:basedOn w:val="Carpredefinitoparagrafo"/>
    <w:link w:val="Testofumetto"/>
    <w:uiPriority w:val="99"/>
    <w:semiHidden/>
    <w:rsid w:val="00713A5A"/>
    <w:rPr>
      <w:rFonts w:ascii="Tahoma" w:hAnsi="Tahoma" w:cs="Tahoma"/>
      <w:sz w:val="16"/>
      <w:szCs w:val="16"/>
    </w:rPr>
  </w:style>
  <w:style w:type="paragraph" w:customStyle="1" w:styleId="Standard">
    <w:name w:val="Standard"/>
    <w:rsid w:val="00A95897"/>
    <w:pPr>
      <w:widowControl w:val="0"/>
      <w:suppressAutoHyphens/>
      <w:autoSpaceDN w:val="0"/>
      <w:spacing w:after="0" w:line="240" w:lineRule="auto"/>
      <w:textAlignment w:val="baseline"/>
    </w:pPr>
    <w:rPr>
      <w:rFonts w:ascii="Verdana" w:eastAsia="Times New Roman" w:hAnsi="Verdana" w:cs="Times New Roman"/>
      <w:color w:val="000000"/>
      <w:kern w:val="3"/>
      <w:sz w:val="24"/>
      <w:szCs w:val="24"/>
      <w:lang w:eastAsia="it-IT"/>
    </w:rPr>
  </w:style>
</w:styles>
</file>

<file path=word/webSettings.xml><?xml version="1.0" encoding="utf-8"?>
<w:webSettings xmlns:r="http://schemas.openxmlformats.org/officeDocument/2006/relationships" xmlns:w="http://schemas.openxmlformats.org/wordprocessingml/2006/main">
  <w:divs>
    <w:div w:id="308827402">
      <w:bodyDiv w:val="1"/>
      <w:marLeft w:val="0"/>
      <w:marRight w:val="0"/>
      <w:marTop w:val="0"/>
      <w:marBottom w:val="0"/>
      <w:divBdr>
        <w:top w:val="none" w:sz="0" w:space="0" w:color="auto"/>
        <w:left w:val="none" w:sz="0" w:space="0" w:color="auto"/>
        <w:bottom w:val="none" w:sz="0" w:space="0" w:color="auto"/>
        <w:right w:val="none" w:sz="0" w:space="0" w:color="auto"/>
      </w:divBdr>
    </w:div>
    <w:div w:id="370769173">
      <w:bodyDiv w:val="1"/>
      <w:marLeft w:val="0"/>
      <w:marRight w:val="0"/>
      <w:marTop w:val="0"/>
      <w:marBottom w:val="0"/>
      <w:divBdr>
        <w:top w:val="none" w:sz="0" w:space="0" w:color="auto"/>
        <w:left w:val="none" w:sz="0" w:space="0" w:color="auto"/>
        <w:bottom w:val="none" w:sz="0" w:space="0" w:color="auto"/>
        <w:right w:val="none" w:sz="0" w:space="0" w:color="auto"/>
      </w:divBdr>
    </w:div>
    <w:div w:id="389767935">
      <w:bodyDiv w:val="1"/>
      <w:marLeft w:val="0"/>
      <w:marRight w:val="0"/>
      <w:marTop w:val="0"/>
      <w:marBottom w:val="0"/>
      <w:divBdr>
        <w:top w:val="none" w:sz="0" w:space="0" w:color="auto"/>
        <w:left w:val="none" w:sz="0" w:space="0" w:color="auto"/>
        <w:bottom w:val="none" w:sz="0" w:space="0" w:color="auto"/>
        <w:right w:val="none" w:sz="0" w:space="0" w:color="auto"/>
      </w:divBdr>
    </w:div>
    <w:div w:id="735783995">
      <w:bodyDiv w:val="1"/>
      <w:marLeft w:val="0"/>
      <w:marRight w:val="0"/>
      <w:marTop w:val="0"/>
      <w:marBottom w:val="0"/>
      <w:divBdr>
        <w:top w:val="none" w:sz="0" w:space="0" w:color="auto"/>
        <w:left w:val="none" w:sz="0" w:space="0" w:color="auto"/>
        <w:bottom w:val="none" w:sz="0" w:space="0" w:color="auto"/>
        <w:right w:val="none" w:sz="0" w:space="0" w:color="auto"/>
      </w:divBdr>
    </w:div>
    <w:div w:id="773283051">
      <w:bodyDiv w:val="1"/>
      <w:marLeft w:val="0"/>
      <w:marRight w:val="0"/>
      <w:marTop w:val="0"/>
      <w:marBottom w:val="0"/>
      <w:divBdr>
        <w:top w:val="none" w:sz="0" w:space="0" w:color="auto"/>
        <w:left w:val="none" w:sz="0" w:space="0" w:color="auto"/>
        <w:bottom w:val="none" w:sz="0" w:space="0" w:color="auto"/>
        <w:right w:val="none" w:sz="0" w:space="0" w:color="auto"/>
      </w:divBdr>
    </w:div>
    <w:div w:id="889608737">
      <w:bodyDiv w:val="1"/>
      <w:marLeft w:val="0"/>
      <w:marRight w:val="0"/>
      <w:marTop w:val="0"/>
      <w:marBottom w:val="0"/>
      <w:divBdr>
        <w:top w:val="none" w:sz="0" w:space="0" w:color="auto"/>
        <w:left w:val="none" w:sz="0" w:space="0" w:color="auto"/>
        <w:bottom w:val="none" w:sz="0" w:space="0" w:color="auto"/>
        <w:right w:val="none" w:sz="0" w:space="0" w:color="auto"/>
      </w:divBdr>
    </w:div>
    <w:div w:id="1252275487">
      <w:bodyDiv w:val="1"/>
      <w:marLeft w:val="0"/>
      <w:marRight w:val="0"/>
      <w:marTop w:val="0"/>
      <w:marBottom w:val="0"/>
      <w:divBdr>
        <w:top w:val="none" w:sz="0" w:space="0" w:color="auto"/>
        <w:left w:val="none" w:sz="0" w:space="0" w:color="auto"/>
        <w:bottom w:val="none" w:sz="0" w:space="0" w:color="auto"/>
        <w:right w:val="none" w:sz="0" w:space="0" w:color="auto"/>
      </w:divBdr>
    </w:div>
    <w:div w:id="1471939410">
      <w:bodyDiv w:val="1"/>
      <w:marLeft w:val="0"/>
      <w:marRight w:val="0"/>
      <w:marTop w:val="0"/>
      <w:marBottom w:val="0"/>
      <w:divBdr>
        <w:top w:val="none" w:sz="0" w:space="0" w:color="auto"/>
        <w:left w:val="none" w:sz="0" w:space="0" w:color="auto"/>
        <w:bottom w:val="none" w:sz="0" w:space="0" w:color="auto"/>
        <w:right w:val="none" w:sz="0" w:space="0" w:color="auto"/>
      </w:divBdr>
    </w:div>
    <w:div w:id="20742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Downloads\modello%20nuova%20carta%20intestata%20pertini%2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993D-DB47-4C62-AAB4-D815674F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nuova carta intestata pertini (3)</Template>
  <TotalTime>5</TotalTime>
  <Pages>2</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admin</cp:lastModifiedBy>
  <cp:revision>4</cp:revision>
  <cp:lastPrinted>2021-04-20T08:01:00Z</cp:lastPrinted>
  <dcterms:created xsi:type="dcterms:W3CDTF">2021-09-23T07:23:00Z</dcterms:created>
  <dcterms:modified xsi:type="dcterms:W3CDTF">2021-09-23T07:26:00Z</dcterms:modified>
</cp:coreProperties>
</file>