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0B" w:rsidRPr="00486514" w:rsidRDefault="00486514" w:rsidP="00486514">
      <w:pPr>
        <w:jc w:val="center"/>
        <w:rPr>
          <w:rFonts w:ascii="Times New Roman" w:hAnsi="Times New Roman" w:cs="Times New Roman"/>
          <w:sz w:val="36"/>
          <w:szCs w:val="36"/>
        </w:rPr>
      </w:pPr>
      <w:r w:rsidRPr="00486514">
        <w:rPr>
          <w:rFonts w:ascii="Times New Roman" w:hAnsi="Times New Roman" w:cs="Times New Roman"/>
          <w:sz w:val="36"/>
          <w:szCs w:val="36"/>
        </w:rPr>
        <w:t>LICEO SCIENTIFICO “S. PERTINI”</w:t>
      </w:r>
    </w:p>
    <w:p w:rsidR="00486514" w:rsidRPr="00211197" w:rsidRDefault="00486514" w:rsidP="00781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14">
        <w:rPr>
          <w:rFonts w:ascii="Times New Roman" w:hAnsi="Times New Roman" w:cs="Times New Roman"/>
          <w:b/>
          <w:sz w:val="28"/>
          <w:szCs w:val="28"/>
        </w:rPr>
        <w:t>PROGRAMMA DI MATEMATICA</w:t>
      </w:r>
      <w:r w:rsidR="00781DA7" w:rsidRPr="0078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DA7">
        <w:rPr>
          <w:rFonts w:ascii="Times New Roman" w:hAnsi="Times New Roman" w:cs="Times New Roman"/>
          <w:b/>
          <w:sz w:val="28"/>
          <w:szCs w:val="28"/>
        </w:rPr>
        <w:t>- CLASSE 3° SEZ. C</w:t>
      </w:r>
      <w:r w:rsidR="00781DA7">
        <w:rPr>
          <w:rFonts w:ascii="Times New Roman" w:hAnsi="Times New Roman" w:cs="Times New Roman"/>
          <w:b/>
          <w:sz w:val="28"/>
          <w:szCs w:val="28"/>
        </w:rPr>
        <w:br/>
      </w:r>
      <w:r w:rsidRPr="00486514">
        <w:rPr>
          <w:rFonts w:ascii="Times New Roman" w:hAnsi="Times New Roman" w:cs="Times New Roman"/>
          <w:b/>
          <w:sz w:val="28"/>
          <w:szCs w:val="28"/>
        </w:rPr>
        <w:t>A.S. 20</w:t>
      </w:r>
      <w:r w:rsidR="00211197">
        <w:rPr>
          <w:rFonts w:ascii="Times New Roman" w:hAnsi="Times New Roman" w:cs="Times New Roman"/>
          <w:b/>
          <w:sz w:val="28"/>
          <w:szCs w:val="28"/>
        </w:rPr>
        <w:t>2</w:t>
      </w:r>
      <w:r w:rsidR="002F73A7">
        <w:rPr>
          <w:rFonts w:ascii="Times New Roman" w:hAnsi="Times New Roman" w:cs="Times New Roman"/>
          <w:b/>
          <w:sz w:val="28"/>
          <w:szCs w:val="28"/>
        </w:rPr>
        <w:t>1</w:t>
      </w:r>
      <w:r w:rsidRPr="00486514">
        <w:rPr>
          <w:rFonts w:ascii="Times New Roman" w:hAnsi="Times New Roman" w:cs="Times New Roman"/>
          <w:b/>
          <w:sz w:val="28"/>
          <w:szCs w:val="28"/>
        </w:rPr>
        <w:t>/20</w:t>
      </w:r>
      <w:r w:rsidR="00211197">
        <w:rPr>
          <w:rFonts w:ascii="Times New Roman" w:hAnsi="Times New Roman" w:cs="Times New Roman"/>
          <w:b/>
          <w:sz w:val="28"/>
          <w:szCs w:val="28"/>
        </w:rPr>
        <w:t>2</w:t>
      </w:r>
      <w:r w:rsidR="002F73A7">
        <w:rPr>
          <w:rFonts w:ascii="Times New Roman" w:hAnsi="Times New Roman" w:cs="Times New Roman"/>
          <w:b/>
          <w:sz w:val="28"/>
          <w:szCs w:val="28"/>
        </w:rPr>
        <w:t>2</w:t>
      </w:r>
      <w:r w:rsidRPr="00486514">
        <w:rPr>
          <w:rFonts w:ascii="Times New Roman" w:hAnsi="Times New Roman" w:cs="Times New Roman"/>
          <w:b/>
          <w:sz w:val="28"/>
          <w:szCs w:val="28"/>
        </w:rPr>
        <w:t xml:space="preserve"> – PROF.</w:t>
      </w:r>
      <w:r w:rsidR="00211197">
        <w:rPr>
          <w:rFonts w:ascii="Times New Roman" w:hAnsi="Times New Roman" w:cs="Times New Roman"/>
          <w:b/>
          <w:sz w:val="28"/>
          <w:szCs w:val="28"/>
        </w:rPr>
        <w:t>SSA Martello Maria Carmela</w:t>
      </w:r>
      <w:r w:rsidRPr="004865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EC5" w:rsidRDefault="00365EC5" w:rsidP="00486514">
      <w:pPr>
        <w:rPr>
          <w:rFonts w:ascii="Times New Roman" w:hAnsi="Times New Roman" w:cs="Times New Roman"/>
          <w:sz w:val="24"/>
          <w:szCs w:val="24"/>
        </w:rPr>
      </w:pPr>
      <w:r w:rsidRPr="00365EC5">
        <w:rPr>
          <w:rFonts w:ascii="Times New Roman" w:hAnsi="Times New Roman" w:cs="Times New Roman"/>
          <w:b/>
          <w:sz w:val="24"/>
          <w:szCs w:val="24"/>
        </w:rPr>
        <w:t>EQUAZIONI E DISEQUAZIONI</w:t>
      </w:r>
      <w:r w:rsidRPr="00365EC5">
        <w:rPr>
          <w:rFonts w:ascii="Times New Roman" w:hAnsi="Times New Roman" w:cs="Times New Roman"/>
          <w:b/>
          <w:sz w:val="24"/>
          <w:szCs w:val="24"/>
        </w:rPr>
        <w:br/>
      </w:r>
      <w:r w:rsidRPr="00365EC5">
        <w:rPr>
          <w:rFonts w:ascii="Times New Roman" w:hAnsi="Times New Roman" w:cs="Times New Roman"/>
          <w:sz w:val="24"/>
          <w:szCs w:val="24"/>
        </w:rPr>
        <w:t>Disequazioni</w:t>
      </w:r>
      <w:r w:rsidR="00BF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razionali intere e fratte di 1° grado</w:t>
      </w:r>
      <w:r>
        <w:rPr>
          <w:rFonts w:ascii="Times New Roman" w:hAnsi="Times New Roman" w:cs="Times New Roman"/>
          <w:sz w:val="24"/>
          <w:szCs w:val="24"/>
        </w:rPr>
        <w:br/>
      </w:r>
      <w:r w:rsidRPr="00365EC5">
        <w:rPr>
          <w:rFonts w:ascii="Times New Roman" w:hAnsi="Times New Roman" w:cs="Times New Roman"/>
          <w:sz w:val="24"/>
          <w:szCs w:val="24"/>
        </w:rPr>
        <w:t xml:space="preserve">Disequazioni </w:t>
      </w:r>
      <w:r>
        <w:rPr>
          <w:rFonts w:ascii="Times New Roman" w:hAnsi="Times New Roman" w:cs="Times New Roman"/>
          <w:sz w:val="24"/>
          <w:szCs w:val="24"/>
        </w:rPr>
        <w:t>razionali intere e fratte di 2° grado</w:t>
      </w:r>
      <w:r>
        <w:rPr>
          <w:rFonts w:ascii="Times New Roman" w:hAnsi="Times New Roman" w:cs="Times New Roman"/>
          <w:sz w:val="24"/>
          <w:szCs w:val="24"/>
        </w:rPr>
        <w:br/>
        <w:t>Sistemi di disequazioni</w:t>
      </w:r>
      <w:r>
        <w:rPr>
          <w:rFonts w:ascii="Times New Roman" w:hAnsi="Times New Roman" w:cs="Times New Roman"/>
          <w:sz w:val="24"/>
          <w:szCs w:val="24"/>
        </w:rPr>
        <w:br/>
        <w:t>Disequazioni di grado superiore al secondo</w:t>
      </w:r>
      <w:r>
        <w:rPr>
          <w:rFonts w:ascii="Times New Roman" w:hAnsi="Times New Roman" w:cs="Times New Roman"/>
          <w:sz w:val="24"/>
          <w:szCs w:val="24"/>
        </w:rPr>
        <w:br/>
        <w:t>Equazioni e disequazioni irrazionali</w:t>
      </w:r>
      <w:r>
        <w:rPr>
          <w:rFonts w:ascii="Times New Roman" w:hAnsi="Times New Roman" w:cs="Times New Roman"/>
          <w:sz w:val="24"/>
          <w:szCs w:val="24"/>
        </w:rPr>
        <w:br/>
        <w:t>Equazioni e disequazioni con valore assoluto. Esercizi</w:t>
      </w:r>
    </w:p>
    <w:p w:rsidR="00365EC5" w:rsidRDefault="00365EC5" w:rsidP="00486514">
      <w:pPr>
        <w:rPr>
          <w:rFonts w:ascii="Times New Roman" w:hAnsi="Times New Roman" w:cs="Times New Roman"/>
          <w:sz w:val="24"/>
          <w:szCs w:val="24"/>
        </w:rPr>
      </w:pPr>
      <w:r w:rsidRPr="00821335">
        <w:rPr>
          <w:rFonts w:ascii="Times New Roman" w:hAnsi="Times New Roman" w:cs="Times New Roman"/>
          <w:b/>
          <w:sz w:val="24"/>
          <w:szCs w:val="24"/>
        </w:rPr>
        <w:t>COORDINATE CARTESIANO: LA RETTA</w:t>
      </w:r>
      <w:r>
        <w:rPr>
          <w:rFonts w:ascii="Times New Roman" w:hAnsi="Times New Roman" w:cs="Times New Roman"/>
          <w:sz w:val="24"/>
          <w:szCs w:val="24"/>
        </w:rPr>
        <w:br/>
        <w:t>Coordinate cartesiane nel piano</w:t>
      </w:r>
      <w:r>
        <w:rPr>
          <w:rFonts w:ascii="Times New Roman" w:hAnsi="Times New Roman" w:cs="Times New Roman"/>
          <w:sz w:val="24"/>
          <w:szCs w:val="24"/>
        </w:rPr>
        <w:br/>
        <w:t>Distanza tra due punti</w:t>
      </w:r>
      <w:r>
        <w:rPr>
          <w:rFonts w:ascii="Times New Roman" w:hAnsi="Times New Roman" w:cs="Times New Roman"/>
          <w:sz w:val="24"/>
          <w:szCs w:val="24"/>
        </w:rPr>
        <w:br/>
        <w:t>Punto medio di un segmento</w:t>
      </w:r>
      <w:r>
        <w:rPr>
          <w:rFonts w:ascii="Times New Roman" w:hAnsi="Times New Roman" w:cs="Times New Roman"/>
          <w:sz w:val="24"/>
          <w:szCs w:val="24"/>
        </w:rPr>
        <w:br/>
        <w:t>Equazione implicita ed esplicita di una retta</w:t>
      </w:r>
      <w:r w:rsidR="00821335">
        <w:rPr>
          <w:rFonts w:ascii="Times New Roman" w:hAnsi="Times New Roman" w:cs="Times New Roman"/>
          <w:sz w:val="24"/>
          <w:szCs w:val="24"/>
        </w:rPr>
        <w:br/>
        <w:t>Coefficiente angolare di una retta</w:t>
      </w:r>
      <w:r>
        <w:rPr>
          <w:rFonts w:ascii="Times New Roman" w:hAnsi="Times New Roman" w:cs="Times New Roman"/>
          <w:sz w:val="24"/>
          <w:szCs w:val="24"/>
        </w:rPr>
        <w:br/>
        <w:t>Condizione di parallelismo e di perpendicolarità tra due rette</w:t>
      </w:r>
      <w:r>
        <w:rPr>
          <w:rFonts w:ascii="Times New Roman" w:hAnsi="Times New Roman" w:cs="Times New Roman"/>
          <w:sz w:val="24"/>
          <w:szCs w:val="24"/>
        </w:rPr>
        <w:br/>
        <w:t>Fascio proprio ed improprio di rette</w:t>
      </w:r>
      <w:r>
        <w:rPr>
          <w:rFonts w:ascii="Times New Roman" w:hAnsi="Times New Roman" w:cs="Times New Roman"/>
          <w:sz w:val="24"/>
          <w:szCs w:val="24"/>
        </w:rPr>
        <w:br/>
      </w:r>
      <w:r w:rsidR="00821335">
        <w:rPr>
          <w:rFonts w:ascii="Times New Roman" w:hAnsi="Times New Roman" w:cs="Times New Roman"/>
          <w:sz w:val="24"/>
          <w:szCs w:val="24"/>
        </w:rPr>
        <w:t>Retta passante per un punto e parallela ad una retta data</w:t>
      </w:r>
      <w:r>
        <w:rPr>
          <w:rFonts w:ascii="Times New Roman" w:hAnsi="Times New Roman" w:cs="Times New Roman"/>
          <w:sz w:val="24"/>
          <w:szCs w:val="24"/>
        </w:rPr>
        <w:br/>
      </w:r>
      <w:r w:rsidR="00821335">
        <w:rPr>
          <w:rFonts w:ascii="Times New Roman" w:hAnsi="Times New Roman" w:cs="Times New Roman"/>
          <w:sz w:val="24"/>
          <w:szCs w:val="24"/>
        </w:rPr>
        <w:t>Retta passante per un punto e perpendicolare ad una retta data</w:t>
      </w:r>
      <w:r w:rsidR="00821335">
        <w:rPr>
          <w:rFonts w:ascii="Times New Roman" w:hAnsi="Times New Roman" w:cs="Times New Roman"/>
          <w:sz w:val="24"/>
          <w:szCs w:val="24"/>
        </w:rPr>
        <w:br/>
        <w:t>Distanza di un punto da una retta</w:t>
      </w:r>
      <w:r w:rsidR="001D6EDD">
        <w:rPr>
          <w:rFonts w:ascii="Times New Roman" w:hAnsi="Times New Roman" w:cs="Times New Roman"/>
          <w:sz w:val="24"/>
          <w:szCs w:val="24"/>
        </w:rPr>
        <w:br/>
        <w:t>Equazione parametrica di una retta</w:t>
      </w:r>
      <w:r w:rsidR="00AB18EA">
        <w:rPr>
          <w:rFonts w:ascii="Times New Roman" w:hAnsi="Times New Roman" w:cs="Times New Roman"/>
          <w:sz w:val="24"/>
          <w:szCs w:val="24"/>
        </w:rPr>
        <w:t>. Esercizi</w:t>
      </w:r>
    </w:p>
    <w:p w:rsidR="001D6EDD" w:rsidRDefault="001D6EDD" w:rsidP="00486514">
      <w:pPr>
        <w:rPr>
          <w:rFonts w:ascii="Times New Roman" w:hAnsi="Times New Roman" w:cs="Times New Roman"/>
          <w:sz w:val="24"/>
          <w:szCs w:val="24"/>
        </w:rPr>
      </w:pPr>
      <w:r w:rsidRPr="009B2D1E">
        <w:rPr>
          <w:rFonts w:ascii="Times New Roman" w:hAnsi="Times New Roman" w:cs="Times New Roman"/>
          <w:b/>
          <w:sz w:val="24"/>
          <w:szCs w:val="24"/>
        </w:rPr>
        <w:t>CIRCONFERENZA</w:t>
      </w:r>
      <w:r w:rsidRPr="009B2D1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Equazione cartesiana della circonferenza</w:t>
      </w:r>
      <w:r>
        <w:rPr>
          <w:rFonts w:ascii="Times New Roman" w:hAnsi="Times New Roman" w:cs="Times New Roman"/>
          <w:sz w:val="24"/>
          <w:szCs w:val="24"/>
        </w:rPr>
        <w:br/>
        <w:t xml:space="preserve">Circonferenza con particolari </w:t>
      </w:r>
      <w:r w:rsidR="00AB18EA">
        <w:rPr>
          <w:rFonts w:ascii="Times New Roman" w:hAnsi="Times New Roman" w:cs="Times New Roman"/>
          <w:sz w:val="24"/>
          <w:szCs w:val="24"/>
        </w:rPr>
        <w:t>valori dei coefficienti</w:t>
      </w:r>
      <w:r w:rsidR="00AB18EA">
        <w:rPr>
          <w:rFonts w:ascii="Times New Roman" w:hAnsi="Times New Roman" w:cs="Times New Roman"/>
          <w:sz w:val="24"/>
          <w:szCs w:val="24"/>
        </w:rPr>
        <w:br/>
        <w:t>Intersezione di una circonferenza con una rett</w:t>
      </w:r>
      <w:r w:rsidR="00247DD1">
        <w:rPr>
          <w:rFonts w:ascii="Times New Roman" w:hAnsi="Times New Roman" w:cs="Times New Roman"/>
          <w:sz w:val="24"/>
          <w:szCs w:val="24"/>
        </w:rPr>
        <w:t>a</w:t>
      </w:r>
      <w:r w:rsidR="00247DD1">
        <w:rPr>
          <w:rFonts w:ascii="Times New Roman" w:hAnsi="Times New Roman" w:cs="Times New Roman"/>
          <w:sz w:val="24"/>
          <w:szCs w:val="24"/>
        </w:rPr>
        <w:br/>
        <w:t>Tangenti ad una circonferenza</w:t>
      </w:r>
      <w:r w:rsidR="00AB18EA">
        <w:rPr>
          <w:rFonts w:ascii="Times New Roman" w:hAnsi="Times New Roman" w:cs="Times New Roman"/>
          <w:sz w:val="24"/>
          <w:szCs w:val="24"/>
        </w:rPr>
        <w:br/>
        <w:t>Fasci di circonferenze. Esercizi</w:t>
      </w:r>
    </w:p>
    <w:p w:rsidR="00345CE3" w:rsidRDefault="00345CE3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Definizione ed equazione di una parabola con asse di simmetria parallela all’asse x e di una parabola con asse di simmetria parallelo all’asse y.</w:t>
      </w:r>
      <w:r>
        <w:rPr>
          <w:rFonts w:ascii="Times New Roman" w:hAnsi="Times New Roman" w:cs="Times New Roman"/>
          <w:sz w:val="24"/>
          <w:szCs w:val="24"/>
        </w:rPr>
        <w:br/>
        <w:t>Vertice, fuoco, asse di simmetria e direttrice.</w:t>
      </w:r>
      <w:r>
        <w:rPr>
          <w:rFonts w:ascii="Times New Roman" w:hAnsi="Times New Roman" w:cs="Times New Roman"/>
          <w:sz w:val="24"/>
          <w:szCs w:val="24"/>
        </w:rPr>
        <w:br/>
        <w:t>Rette sec</w:t>
      </w:r>
      <w:r w:rsidR="00247DD1">
        <w:rPr>
          <w:rFonts w:ascii="Times New Roman" w:hAnsi="Times New Roman" w:cs="Times New Roman"/>
          <w:sz w:val="24"/>
          <w:szCs w:val="24"/>
        </w:rPr>
        <w:t>anti e tangenti ad una parabola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Fasci di parabole. Esercizi</w:t>
      </w:r>
    </w:p>
    <w:p w:rsidR="00781DA7" w:rsidRPr="00781DA7" w:rsidRDefault="00781DA7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ELLISSE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Definizione dell’ellisse come luogo geometrico</w:t>
      </w:r>
      <w:r>
        <w:rPr>
          <w:rFonts w:ascii="Times New Roman" w:hAnsi="Times New Roman" w:cs="Times New Roman"/>
          <w:sz w:val="24"/>
          <w:szCs w:val="24"/>
        </w:rPr>
        <w:br/>
        <w:t>Equazione dell’ellisse</w:t>
      </w:r>
      <w:r>
        <w:rPr>
          <w:rFonts w:ascii="Times New Roman" w:hAnsi="Times New Roman" w:cs="Times New Roman"/>
          <w:sz w:val="24"/>
          <w:szCs w:val="24"/>
        </w:rPr>
        <w:br/>
        <w:t>Proprietà dell’ellisse</w:t>
      </w:r>
      <w:r>
        <w:rPr>
          <w:rFonts w:ascii="Times New Roman" w:hAnsi="Times New Roman" w:cs="Times New Roman"/>
          <w:sz w:val="24"/>
          <w:szCs w:val="24"/>
        </w:rPr>
        <w:br/>
        <w:t>Rette tangenti</w:t>
      </w:r>
    </w:p>
    <w:p w:rsidR="00552C91" w:rsidRPr="00345CE3" w:rsidRDefault="00552C91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Ladispoli,</w:t>
      </w:r>
    </w:p>
    <w:p w:rsidR="009B2D1E" w:rsidRDefault="009B2D1E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DOCENTE</w:t>
      </w:r>
    </w:p>
    <w:p w:rsidR="009B2D1E" w:rsidRDefault="009B2D1E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B2D1E" w:rsidRDefault="009B2D1E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B2D1E" w:rsidRPr="00365EC5" w:rsidRDefault="009B2D1E" w:rsidP="0048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9B2D1E" w:rsidRPr="00365EC5" w:rsidSect="00781D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6514"/>
    <w:rsid w:val="0018743C"/>
    <w:rsid w:val="001D6EDD"/>
    <w:rsid w:val="00211197"/>
    <w:rsid w:val="00216139"/>
    <w:rsid w:val="00247DD1"/>
    <w:rsid w:val="002F73A7"/>
    <w:rsid w:val="00345CE3"/>
    <w:rsid w:val="00365EC5"/>
    <w:rsid w:val="00486514"/>
    <w:rsid w:val="00552C91"/>
    <w:rsid w:val="005D53BF"/>
    <w:rsid w:val="00781DA7"/>
    <w:rsid w:val="00821335"/>
    <w:rsid w:val="008E5079"/>
    <w:rsid w:val="0095138F"/>
    <w:rsid w:val="009B2D1E"/>
    <w:rsid w:val="00A816EF"/>
    <w:rsid w:val="00AB18EA"/>
    <w:rsid w:val="00B30A19"/>
    <w:rsid w:val="00B67906"/>
    <w:rsid w:val="00BF51BA"/>
    <w:rsid w:val="00D04261"/>
    <w:rsid w:val="00D24D0D"/>
    <w:rsid w:val="00EA630B"/>
    <w:rsid w:val="00F8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6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2022-05-21T10:54:00Z</cp:lastPrinted>
  <dcterms:created xsi:type="dcterms:W3CDTF">2022-05-25T10:05:00Z</dcterms:created>
  <dcterms:modified xsi:type="dcterms:W3CDTF">2022-05-25T10:05:00Z</dcterms:modified>
</cp:coreProperties>
</file>