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B5" w:rsidRDefault="00BB6EB5" w:rsidP="00BB6E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LICEO SCIENTIFICO S. PERTINI</w:t>
      </w:r>
    </w:p>
    <w:p w:rsidR="00BB6EB5" w:rsidRDefault="00BB6EB5" w:rsidP="00BB6E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Programma di FISICA</w:t>
      </w:r>
    </w:p>
    <w:p w:rsidR="00BB6EB5" w:rsidRDefault="00BB6EB5" w:rsidP="00BB6E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CL. 5° SEZ. E – </w:t>
      </w:r>
      <w:proofErr w:type="spellStart"/>
      <w:r>
        <w:rPr>
          <w:rFonts w:cs="Times New Roman"/>
          <w:b/>
          <w:bCs/>
        </w:rPr>
        <w:t>a.s.</w:t>
      </w:r>
      <w:proofErr w:type="spellEnd"/>
      <w:r>
        <w:rPr>
          <w:rFonts w:cs="Times New Roman"/>
          <w:b/>
          <w:bCs/>
        </w:rPr>
        <w:t xml:space="preserve"> 20</w:t>
      </w:r>
      <w:r w:rsidR="00464316">
        <w:rPr>
          <w:rFonts w:cs="Times New Roman"/>
          <w:b/>
          <w:bCs/>
        </w:rPr>
        <w:t>2</w:t>
      </w:r>
      <w:r w:rsidR="00FF1511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/20</w:t>
      </w:r>
      <w:r w:rsidR="00464316">
        <w:rPr>
          <w:rFonts w:cs="Times New Roman"/>
          <w:b/>
          <w:bCs/>
        </w:rPr>
        <w:t>2</w:t>
      </w:r>
      <w:r w:rsidR="00FF1511">
        <w:rPr>
          <w:rFonts w:cs="Times New Roman"/>
          <w:b/>
          <w:bCs/>
        </w:rPr>
        <w:t>3</w:t>
      </w:r>
    </w:p>
    <w:p w:rsidR="00BB6EB5" w:rsidRDefault="00BB6EB5" w:rsidP="00BB6EB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PROF.SSA MARTELLO MARIA CARMELA</w:t>
      </w:r>
    </w:p>
    <w:p w:rsidR="00BB6EB5" w:rsidRDefault="00BB6EB5" w:rsidP="00BB6EB5">
      <w:pPr>
        <w:rPr>
          <w:rFonts w:cs="Times New Roman"/>
          <w:b/>
        </w:rPr>
      </w:pPr>
    </w:p>
    <w:p w:rsidR="00BB6EB5" w:rsidRDefault="00BB6EB5" w:rsidP="00BB6EB5">
      <w:pPr>
        <w:rPr>
          <w:rFonts w:cs="Times New Roman"/>
          <w:b/>
        </w:rPr>
      </w:pPr>
    </w:p>
    <w:p w:rsidR="00BB6EB5" w:rsidRDefault="00BB6EB5" w:rsidP="00BB6EB5">
      <w:pPr>
        <w:rPr>
          <w:rFonts w:cs="Times New Roman"/>
        </w:rPr>
      </w:pPr>
      <w:r>
        <w:rPr>
          <w:rFonts w:cs="Times New Roman"/>
          <w:b/>
        </w:rPr>
        <w:t>Carica E Campo Elettrico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La Carica Elettrica E Le Interazioni Tra Corpi Elettrizzati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Conduttori Ed Isolanti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Metodi Di Elettrizzazione Dei Solidi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Legge Di Coulomb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Campo Elettrico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Campo Generato Da Cariche Puntiformi E Campi Uniformi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Energia Potenziale Elettrica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Potenziale E Differenza Di Potenziale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 xml:space="preserve">Capacità di un conduttore; condensatori piani e loro caratteristiche </w:t>
      </w:r>
    </w:p>
    <w:p w:rsidR="00520D7D" w:rsidRDefault="00520D7D" w:rsidP="00BB6EB5">
      <w:pPr>
        <w:rPr>
          <w:rFonts w:cs="Times New Roman"/>
        </w:rPr>
      </w:pP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Corrente Elettrica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Corrente Elettrica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Generatori Di Corrente E Forza Elettromotrice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Leggi Di Ohm E Resistenza Elettrica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 xml:space="preserve">Circuiti Elettrici </w:t>
      </w:r>
      <w:r w:rsidR="00464316">
        <w:rPr>
          <w:rFonts w:cs="Times New Roman"/>
        </w:rPr>
        <w:t>a</w:t>
      </w:r>
      <w:r>
        <w:rPr>
          <w:rFonts w:cs="Times New Roman"/>
        </w:rPr>
        <w:t xml:space="preserve"> Corrente Continua </w:t>
      </w:r>
      <w:r w:rsidR="00464316">
        <w:rPr>
          <w:rFonts w:cs="Times New Roman"/>
        </w:rPr>
        <w:t>e</w:t>
      </w:r>
      <w:r>
        <w:rPr>
          <w:rFonts w:cs="Times New Roman"/>
        </w:rPr>
        <w:t xml:space="preserve"> Collegamenti Di Resistenze 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Voltometro E Amperometro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 xml:space="preserve">Leggi di </w:t>
      </w:r>
      <w:proofErr w:type="spellStart"/>
      <w:r>
        <w:rPr>
          <w:rFonts w:cs="Times New Roman"/>
        </w:rPr>
        <w:t>Kirckhoff</w:t>
      </w:r>
      <w:proofErr w:type="spellEnd"/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Effetto Joule</w:t>
      </w:r>
    </w:p>
    <w:p w:rsidR="00520D7D" w:rsidRDefault="00520D7D" w:rsidP="00BB6EB5">
      <w:pPr>
        <w:ind w:firstLine="708"/>
        <w:rPr>
          <w:rFonts w:cs="Times New Roman"/>
          <w:b/>
        </w:rPr>
      </w:pPr>
    </w:p>
    <w:p w:rsidR="00BB6EB5" w:rsidRDefault="00BB6EB5" w:rsidP="00BB6EB5">
      <w:pPr>
        <w:rPr>
          <w:rFonts w:cs="Times New Roman"/>
        </w:rPr>
      </w:pPr>
      <w:r>
        <w:rPr>
          <w:rFonts w:cs="Times New Roman"/>
          <w:b/>
        </w:rPr>
        <w:t>Magnetismo E Induzione Elettromagnetica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Fenomeno magnetico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 xml:space="preserve">Campi magnetici generati da magneti o da correnti 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Interazioni magnetiche tra correnti elettriche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>Vettore induzione magnetica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  <w:t xml:space="preserve">Forze magnetiche sulle correnti e sulle cariche in moto 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Proprieta</w:t>
      </w:r>
      <w:proofErr w:type="spellEnd"/>
      <w:r>
        <w:rPr>
          <w:rFonts w:cs="Times New Roman"/>
        </w:rPr>
        <w:t>̀ magnetiche della materia</w:t>
      </w:r>
    </w:p>
    <w:p w:rsidR="00520D7D" w:rsidRDefault="00520D7D" w:rsidP="00520D7D">
      <w:pPr>
        <w:ind w:firstLine="708"/>
        <w:rPr>
          <w:rFonts w:cs="Times New Roman"/>
        </w:rPr>
      </w:pPr>
      <w:r>
        <w:rPr>
          <w:rFonts w:cs="Times New Roman"/>
        </w:rPr>
        <w:t>Fasce di Van Allen</w:t>
      </w:r>
    </w:p>
    <w:p w:rsidR="00BB6EB5" w:rsidRDefault="00BB6EB5" w:rsidP="00464316">
      <w:pPr>
        <w:rPr>
          <w:rFonts w:cs="Times New Roman"/>
          <w:b/>
        </w:rPr>
      </w:pPr>
      <w:r>
        <w:rPr>
          <w:rFonts w:cs="Times New Roman"/>
        </w:rPr>
        <w:tab/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  <w:b/>
        </w:rPr>
        <w:t>Verso La Fisica Moderna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La crisi della fisica classica e la relatività ristretta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>Concetto di simultaneità (cenni qualitativi)</w:t>
      </w:r>
    </w:p>
    <w:p w:rsidR="00BB6EB5" w:rsidRDefault="00BB6EB5" w:rsidP="00BB6EB5">
      <w:pPr>
        <w:ind w:firstLine="708"/>
        <w:rPr>
          <w:rFonts w:cs="Times New Roman"/>
        </w:rPr>
      </w:pPr>
      <w:r>
        <w:rPr>
          <w:rFonts w:cs="Times New Roman"/>
        </w:rPr>
        <w:t xml:space="preserve">Dilatazione del Tempo e Contrazione delle Lunghezze (cenni qualitativi) </w:t>
      </w:r>
    </w:p>
    <w:p w:rsidR="00520D7D" w:rsidRDefault="00520D7D" w:rsidP="00BB6EB5">
      <w:pPr>
        <w:ind w:firstLine="708"/>
        <w:rPr>
          <w:rFonts w:cs="Times New Roman"/>
        </w:rPr>
      </w:pPr>
      <w:r>
        <w:rPr>
          <w:rFonts w:cs="Times New Roman"/>
        </w:rPr>
        <w:t>Cenni relatività generale</w:t>
      </w:r>
    </w:p>
    <w:p w:rsidR="00BB6EB5" w:rsidRDefault="00BB6EB5" w:rsidP="00BB6EB5">
      <w:pPr>
        <w:rPr>
          <w:rFonts w:cs="Times New Roman"/>
        </w:rPr>
      </w:pPr>
      <w:r>
        <w:rPr>
          <w:rFonts w:cs="Times New Roman"/>
        </w:rPr>
        <w:tab/>
      </w:r>
    </w:p>
    <w:p w:rsidR="006B11E4" w:rsidRDefault="006B11E4">
      <w:r>
        <w:t>Ladispoli, 04/06/2023</w:t>
      </w:r>
    </w:p>
    <w:p w:rsidR="006B11E4" w:rsidRDefault="006B11E4">
      <w:bookmarkStart w:id="0" w:name="_GoBack"/>
      <w:bookmarkEnd w:id="0"/>
    </w:p>
    <w:p w:rsidR="00485B39" w:rsidRDefault="00BB6EB5">
      <w:r>
        <w:t>ALUNNI                                                                                                  DOCENTE</w:t>
      </w:r>
    </w:p>
    <w:p w:rsidR="00BB6EB5" w:rsidRDefault="00BB6EB5"/>
    <w:p w:rsidR="00BB6EB5" w:rsidRDefault="00BB6EB5">
      <w:r>
        <w:t>____________________                                                        _____________________</w:t>
      </w:r>
    </w:p>
    <w:p w:rsidR="00BB6EB5" w:rsidRDefault="00BB6EB5">
      <w:r>
        <w:t xml:space="preserve">                                    </w:t>
      </w:r>
    </w:p>
    <w:p w:rsidR="00BB6EB5" w:rsidRDefault="00BB6EB5">
      <w:r>
        <w:t>____________________</w:t>
      </w:r>
    </w:p>
    <w:sectPr w:rsidR="00BB6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5"/>
    <w:rsid w:val="00151796"/>
    <w:rsid w:val="00464316"/>
    <w:rsid w:val="00485B39"/>
    <w:rsid w:val="00520D7D"/>
    <w:rsid w:val="006B11E4"/>
    <w:rsid w:val="008357B3"/>
    <w:rsid w:val="00BB6EB5"/>
    <w:rsid w:val="00BE5CD9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4EEE-9DE4-451F-9C5B-9352C85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EB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B5"/>
    <w:rPr>
      <w:rFonts w:ascii="Segoe UI" w:eastAsia="Andale Sans UI" w:hAnsi="Segoe UI" w:cs="Segoe UI"/>
      <w:kern w:val="1"/>
      <w:sz w:val="18"/>
      <w:szCs w:val="18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cirolopez</dc:creator>
  <cp:keywords/>
  <dc:description/>
  <cp:lastModifiedBy>Ciro</cp:lastModifiedBy>
  <cp:revision>3</cp:revision>
  <cp:lastPrinted>2019-06-17T18:04:00Z</cp:lastPrinted>
  <dcterms:created xsi:type="dcterms:W3CDTF">2023-06-03T13:15:00Z</dcterms:created>
  <dcterms:modified xsi:type="dcterms:W3CDTF">2023-06-03T13:17:00Z</dcterms:modified>
</cp:coreProperties>
</file>