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58" w:rsidRDefault="00E74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PROGRAMMA DI MATEMATICA</w:t>
      </w:r>
    </w:p>
    <w:p w:rsidR="00A90A58" w:rsidRDefault="00E74C34" w:rsidP="00E74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C  - 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2022/2023</w:t>
      </w:r>
    </w:p>
    <w:p w:rsidR="00E74C34" w:rsidRDefault="00E74C34" w:rsidP="00E74C34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MARTELLO MARIA CARMELA</w:t>
      </w:r>
    </w:p>
    <w:p w:rsidR="00E74C34" w:rsidRDefault="00E74C34">
      <w:pPr>
        <w:jc w:val="center"/>
        <w:rPr>
          <w:sz w:val="28"/>
          <w:szCs w:val="28"/>
        </w:rPr>
      </w:pPr>
    </w:p>
    <w:p w:rsidR="00A90A58" w:rsidRDefault="0062555C">
      <w:pPr>
        <w:rPr>
          <w:sz w:val="28"/>
          <w:szCs w:val="28"/>
        </w:rPr>
      </w:pPr>
      <w:r w:rsidRPr="0062555C">
        <w:rPr>
          <w:i/>
          <w:sz w:val="28"/>
          <w:szCs w:val="28"/>
        </w:rPr>
        <w:t>Geometria analitica</w:t>
      </w:r>
      <w:r>
        <w:rPr>
          <w:sz w:val="28"/>
          <w:szCs w:val="28"/>
        </w:rPr>
        <w:t>: Iperbole</w:t>
      </w:r>
    </w:p>
    <w:p w:rsidR="0062555C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Modulo 1: goniometria e formule goniometriche</w:t>
      </w:r>
    </w:p>
    <w:p w:rsidR="00A90A58" w:rsidRDefault="0062555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74C34">
        <w:rPr>
          <w:sz w:val="28"/>
          <w:szCs w:val="28"/>
        </w:rPr>
        <w:t>ichiami sulle funzioni goniometriche formule goniom</w:t>
      </w:r>
      <w:r>
        <w:rPr>
          <w:sz w:val="28"/>
          <w:szCs w:val="28"/>
        </w:rPr>
        <w:t xml:space="preserve">etriche: formule di addizione e </w:t>
      </w:r>
      <w:r w:rsidR="00E74C34">
        <w:rPr>
          <w:sz w:val="28"/>
          <w:szCs w:val="28"/>
        </w:rPr>
        <w:t>sottrazione, formule di duplicazione e bisezione, formula di prostaferesi.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Modulo 2: equazioni goniometriche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equazioni goniometriche elementari equazioni riconducibili ad elementari equazioni lineari in seno e coseno equazioni omogenee e non omogenee di secondo grado in seno e coseno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Modulo 3: disequazioni goniometriche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5C">
        <w:rPr>
          <w:sz w:val="28"/>
          <w:szCs w:val="28"/>
        </w:rPr>
        <w:t>D</w:t>
      </w:r>
      <w:r>
        <w:rPr>
          <w:sz w:val="28"/>
          <w:szCs w:val="28"/>
        </w:rPr>
        <w:t xml:space="preserve">isequazioni goniometriche elementari disequazioni riconducibili ad elementari disequazioni lineari in seno e coseno disequazioni omogenee e non omogenee di secondo grado in seno e coseno 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Modulo 4: trigonometria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5C">
        <w:rPr>
          <w:sz w:val="28"/>
          <w:szCs w:val="28"/>
        </w:rPr>
        <w:t>T</w:t>
      </w:r>
      <w:r>
        <w:rPr>
          <w:sz w:val="28"/>
          <w:szCs w:val="28"/>
        </w:rPr>
        <w:t>eoremi sui triangoli rettangoli, applicazioni dei teoremi sui triangoli rettangoli: area di un triangolo e teorema della corda problemi sui triangoli rettangoli con equazioni e disequazioni. teoremi sui triangoli qualunque: teorema del coseno e teorema dei seni problemi sui triangoli qualunque con equazioni e disequazioni.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Modulo 5: funzioni,</w:t>
      </w:r>
      <w:r w:rsidR="006255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equazioni e disequazioni esponenziali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5C">
        <w:rPr>
          <w:sz w:val="28"/>
          <w:szCs w:val="28"/>
        </w:rPr>
        <w:t>F</w:t>
      </w:r>
      <w:r>
        <w:rPr>
          <w:sz w:val="28"/>
          <w:szCs w:val="28"/>
        </w:rPr>
        <w:t>unzioni esponenziali equazioni esponenzial</w:t>
      </w:r>
      <w:r w:rsidR="003C1838">
        <w:rPr>
          <w:sz w:val="28"/>
          <w:szCs w:val="28"/>
        </w:rPr>
        <w:t xml:space="preserve">i disequazioni esponenziali 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Modulo 6: funzioni,</w:t>
      </w:r>
      <w:r w:rsidR="006255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equazioni e disequazioni logaritmiche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5C">
        <w:rPr>
          <w:sz w:val="28"/>
          <w:szCs w:val="28"/>
        </w:rPr>
        <w:t>F</w:t>
      </w:r>
      <w:r>
        <w:rPr>
          <w:sz w:val="28"/>
          <w:szCs w:val="28"/>
        </w:rPr>
        <w:t>unzioni logaritmiche equazioni logaritmiche di</w:t>
      </w:r>
      <w:r w:rsidR="003C1838">
        <w:rPr>
          <w:sz w:val="28"/>
          <w:szCs w:val="28"/>
        </w:rPr>
        <w:t xml:space="preserve">sequazioni logaritmiche 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Modulo 7: nume</w:t>
      </w:r>
      <w:r w:rsidR="00391CB1">
        <w:rPr>
          <w:i/>
          <w:iCs/>
          <w:sz w:val="28"/>
          <w:szCs w:val="28"/>
        </w:rPr>
        <w:t>ri complessi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55C">
        <w:rPr>
          <w:sz w:val="28"/>
          <w:szCs w:val="28"/>
        </w:rPr>
        <w:t>N</w:t>
      </w:r>
      <w:r>
        <w:rPr>
          <w:sz w:val="28"/>
          <w:szCs w:val="28"/>
        </w:rPr>
        <w:t xml:space="preserve">umeri immaginari e numeri complessi rappresentazione cartesiana </w:t>
      </w:r>
      <w:r w:rsidR="0062555C">
        <w:rPr>
          <w:sz w:val="28"/>
          <w:szCs w:val="28"/>
        </w:rPr>
        <w:t xml:space="preserve">e trigonometrica di un numero, </w:t>
      </w:r>
      <w:r>
        <w:rPr>
          <w:sz w:val="28"/>
          <w:szCs w:val="28"/>
        </w:rPr>
        <w:t>operazioni con i numeri complessi: moltiplicazione, divisione, potenza n-esima di un numero complesso, radice n-esima di un numero complesso l</w:t>
      </w:r>
      <w:r w:rsidR="0062555C">
        <w:rPr>
          <w:sz w:val="28"/>
          <w:szCs w:val="28"/>
        </w:rPr>
        <w:t>e radici di un numero complesso</w:t>
      </w:r>
    </w:p>
    <w:p w:rsidR="00A90A58" w:rsidRDefault="00A90A58">
      <w:pPr>
        <w:rPr>
          <w:sz w:val="28"/>
          <w:szCs w:val="28"/>
        </w:rPr>
      </w:pPr>
    </w:p>
    <w:p w:rsidR="009F1F7D" w:rsidRDefault="009F1F7D">
      <w:pPr>
        <w:rPr>
          <w:sz w:val="28"/>
          <w:szCs w:val="28"/>
        </w:rPr>
      </w:pPr>
      <w:r>
        <w:rPr>
          <w:sz w:val="28"/>
          <w:szCs w:val="28"/>
        </w:rPr>
        <w:t>Ladispoli, 04</w:t>
      </w:r>
      <w:bookmarkStart w:id="0" w:name="_GoBack"/>
      <w:bookmarkEnd w:id="0"/>
      <w:r>
        <w:rPr>
          <w:sz w:val="28"/>
          <w:szCs w:val="28"/>
        </w:rPr>
        <w:t>/06/2023</w:t>
      </w:r>
    </w:p>
    <w:p w:rsidR="00A90A58" w:rsidRDefault="00A90A58">
      <w:pPr>
        <w:rPr>
          <w:sz w:val="28"/>
          <w:szCs w:val="28"/>
        </w:rPr>
      </w:pP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>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ALUNNI</w:t>
      </w:r>
    </w:p>
    <w:p w:rsidR="00A90A58" w:rsidRDefault="00E74C34">
      <w:pPr>
        <w:rPr>
          <w:sz w:val="28"/>
          <w:szCs w:val="28"/>
        </w:rPr>
      </w:pPr>
      <w:r>
        <w:rPr>
          <w:sz w:val="28"/>
          <w:szCs w:val="28"/>
        </w:rPr>
        <w:t>Prof. MARTELLO MARIA CARMELA</w:t>
      </w:r>
    </w:p>
    <w:p w:rsidR="00A90A58" w:rsidRDefault="00E74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90A58" w:rsidSect="00E74C34">
      <w:pgSz w:w="11906" w:h="16838"/>
      <w:pgMar w:top="510" w:right="1134" w:bottom="51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>
    <w:useFELayout/>
  </w:compat>
  <w:rsids>
    <w:rsidRoot w:val="00A90A58"/>
    <w:rsid w:val="00391CB1"/>
    <w:rsid w:val="003C1838"/>
    <w:rsid w:val="0062555C"/>
    <w:rsid w:val="009F1F7D"/>
    <w:rsid w:val="00A90A58"/>
    <w:rsid w:val="00C21977"/>
    <w:rsid w:val="00E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219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21977"/>
    <w:pPr>
      <w:spacing w:after="140" w:line="276" w:lineRule="auto"/>
    </w:pPr>
  </w:style>
  <w:style w:type="paragraph" w:styleId="Elenco">
    <w:name w:val="List"/>
    <w:basedOn w:val="Corpodeltesto"/>
    <w:rsid w:val="00C21977"/>
  </w:style>
  <w:style w:type="paragraph" w:styleId="Didascalia">
    <w:name w:val="caption"/>
    <w:basedOn w:val="Normale"/>
    <w:qFormat/>
    <w:rsid w:val="00C219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219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dc:description/>
  <cp:lastModifiedBy>Huawei</cp:lastModifiedBy>
  <cp:revision>5</cp:revision>
  <dcterms:created xsi:type="dcterms:W3CDTF">2023-06-03T13:37:00Z</dcterms:created>
  <dcterms:modified xsi:type="dcterms:W3CDTF">2023-06-05T19:28:00Z</dcterms:modified>
  <dc:language>it-IT</dc:language>
</cp:coreProperties>
</file>