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CB" w:rsidRPr="00CA6ED8" w:rsidRDefault="00EA28CB" w:rsidP="00EA28CB">
      <w:pPr>
        <w:pStyle w:val="Titolo3"/>
        <w:jc w:val="center"/>
        <w:rPr>
          <w:sz w:val="24"/>
          <w:szCs w:val="24"/>
        </w:rPr>
      </w:pPr>
      <w:bookmarkStart w:id="0" w:name="OLE_LINK15"/>
      <w:bookmarkStart w:id="1" w:name="OLE_LINK16"/>
      <w:bookmarkStart w:id="2" w:name="OLE_LINK19"/>
      <w:bookmarkStart w:id="3" w:name="OLE_LINK20"/>
      <w:r w:rsidRPr="00CA6ED8">
        <w:rPr>
          <w:sz w:val="24"/>
          <w:szCs w:val="24"/>
        </w:rPr>
        <w:t xml:space="preserve">ESAME DI STATO </w:t>
      </w:r>
      <w:r w:rsidR="002327CE">
        <w:rPr>
          <w:sz w:val="24"/>
          <w:szCs w:val="24"/>
        </w:rPr>
        <w:t>a.s. ___________</w:t>
      </w:r>
    </w:p>
    <w:p w:rsidR="00EA28CB" w:rsidRPr="00CA6ED8" w:rsidRDefault="00FF7894" w:rsidP="00EA28CB">
      <w:pPr>
        <w:jc w:val="center"/>
        <w:rPr>
          <w:b/>
        </w:rPr>
      </w:pPr>
      <w:r>
        <w:rPr>
          <w:b/>
        </w:rPr>
        <w:t>LICEO SCIENTIFICO “S.  PERTINI”</w:t>
      </w:r>
      <w:r w:rsidR="0004258D">
        <w:rPr>
          <w:b/>
        </w:rPr>
        <w:t xml:space="preserve"> – LADISPOLI (ROMA)</w:t>
      </w:r>
    </w:p>
    <w:p w:rsidR="00EA28CB" w:rsidRPr="00CA6ED8" w:rsidRDefault="00FF7894" w:rsidP="00EA28CB">
      <w:pPr>
        <w:pStyle w:val="Titolo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COMMISSIONE n.   </w:t>
      </w:r>
      <w:r w:rsidR="00232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– CLASSE 5</w:t>
      </w:r>
      <w:r w:rsidR="002327CE"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="00232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A28CB" w:rsidRPr="00CA6ED8">
        <w:rPr>
          <w:sz w:val="24"/>
          <w:szCs w:val="24"/>
        </w:rPr>
        <w:t xml:space="preserve"> SCIENTIFICO</w:t>
      </w:r>
      <w:r>
        <w:rPr>
          <w:sz w:val="24"/>
          <w:szCs w:val="24"/>
        </w:rPr>
        <w:t xml:space="preserve"> </w:t>
      </w:r>
    </w:p>
    <w:p w:rsidR="00EA28CB" w:rsidRPr="00EA28CB" w:rsidRDefault="00EA28CB" w:rsidP="00EA28CB">
      <w:pPr>
        <w:pStyle w:val="testo"/>
        <w:spacing w:line="360" w:lineRule="auto"/>
        <w:jc w:val="center"/>
        <w:rPr>
          <w:b/>
          <w:sz w:val="24"/>
          <w:szCs w:val="24"/>
          <w:u w:val="single"/>
        </w:rPr>
      </w:pPr>
      <w:r w:rsidRPr="00CA6ED8">
        <w:rPr>
          <w:b/>
          <w:sz w:val="24"/>
          <w:szCs w:val="24"/>
          <w:u w:val="single"/>
        </w:rPr>
        <w:t>GRIGLIA DI VALUTAZIONE DELLA PROVA SCRITTA DI MATEMATICA</w:t>
      </w:r>
    </w:p>
    <w:p w:rsidR="00EA28CB" w:rsidRDefault="00EA28CB" w:rsidP="00EA28C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2" w:color="auto"/>
        </w:pBdr>
        <w:spacing w:line="360" w:lineRule="auto"/>
        <w:ind w:left="2124" w:right="1983"/>
        <w:rPr>
          <w:b/>
        </w:rPr>
      </w:pPr>
      <w:r>
        <w:rPr>
          <w:b/>
        </w:rPr>
        <w:t>CANDIDATO:</w:t>
      </w:r>
    </w:p>
    <w:tbl>
      <w:tblPr>
        <w:tblpPr w:leftFromText="141" w:rightFromText="141" w:vertAnchor="text" w:horzAnchor="margin" w:tblpY="914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3"/>
        <w:gridCol w:w="1167"/>
        <w:gridCol w:w="1620"/>
      </w:tblGrid>
      <w:tr w:rsidR="00EA28CB" w:rsidTr="00EA28CB">
        <w:tblPrEx>
          <w:tblCellMar>
            <w:top w:w="0" w:type="dxa"/>
            <w:bottom w:w="0" w:type="dxa"/>
          </w:tblCellMar>
        </w:tblPrEx>
        <w:tc>
          <w:tcPr>
            <w:tcW w:w="7003" w:type="dxa"/>
          </w:tcPr>
          <w:p w:rsidR="00EA28CB" w:rsidRDefault="00EA28CB" w:rsidP="00EA28CB">
            <w:pPr>
              <w:tabs>
                <w:tab w:val="left" w:pos="1122"/>
              </w:tabs>
              <w:jc w:val="center"/>
              <w:rPr>
                <w:b/>
              </w:rPr>
            </w:pPr>
            <w:r>
              <w:rPr>
                <w:b/>
              </w:rPr>
              <w:t>Criteri per la valutazione</w:t>
            </w:r>
          </w:p>
          <w:p w:rsidR="00EA28CB" w:rsidRPr="00A6549B" w:rsidRDefault="00EA28CB" w:rsidP="00EA28CB">
            <w:pPr>
              <w:tabs>
                <w:tab w:val="left" w:pos="1122"/>
              </w:tabs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Punteggio </w:t>
            </w:r>
          </w:p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</w:pPr>
            <w:r>
              <w:rPr>
                <w:b/>
              </w:rPr>
              <w:t>massimo</w:t>
            </w:r>
          </w:p>
        </w:tc>
        <w:tc>
          <w:tcPr>
            <w:tcW w:w="1620" w:type="dxa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</w:rPr>
            </w:pPr>
            <w:r>
              <w:rPr>
                <w:b/>
              </w:rPr>
              <w:t>Punteggio del candidato</w:t>
            </w:r>
          </w:p>
        </w:tc>
      </w:tr>
      <w:tr w:rsidR="00EA28CB" w:rsidTr="00EA28CB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left w:val="single" w:sz="4" w:space="0" w:color="auto"/>
            </w:tcBorders>
          </w:tcPr>
          <w:p w:rsidR="00EA28CB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7A23C7">
              <w:rPr>
                <w:sz w:val="22"/>
                <w:szCs w:val="22"/>
                <w:u w:val="single"/>
              </w:rPr>
              <w:t>Completezza della risoluzione</w:t>
            </w:r>
            <w:r w:rsidRPr="007A23C7">
              <w:rPr>
                <w:sz w:val="22"/>
                <w:szCs w:val="22"/>
              </w:rPr>
              <w:t xml:space="preserve">: </w:t>
            </w:r>
            <w:bookmarkStart w:id="4" w:name="OLE_LINK3"/>
            <w:bookmarkStart w:id="5" w:name="OLE_LINK4"/>
            <w:r>
              <w:rPr>
                <w:sz w:val="22"/>
                <w:szCs w:val="22"/>
              </w:rPr>
              <w:t>tiene conto della percentuale svolta del problema rispetto al numero di questioni proposte</w:t>
            </w:r>
            <w:bookmarkEnd w:id="4"/>
            <w:bookmarkEnd w:id="5"/>
            <w:r>
              <w:rPr>
                <w:sz w:val="22"/>
                <w:szCs w:val="22"/>
              </w:rPr>
              <w:t>.</w:t>
            </w:r>
          </w:p>
          <w:p w:rsidR="00EA28CB" w:rsidRPr="007A23C7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2231DC">
              <w:rPr>
                <w:sz w:val="22"/>
                <w:szCs w:val="22"/>
                <w:u w:val="single"/>
              </w:rPr>
              <w:t>Conoscenza</w:t>
            </w:r>
            <w:r w:rsidRPr="00A473E2">
              <w:rPr>
                <w:sz w:val="22"/>
                <w:szCs w:val="22"/>
              </w:rPr>
              <w:t xml:space="preserve"> di principi, teorie, concetti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7" w:type="dxa"/>
            <w:vAlign w:val="center"/>
          </w:tcPr>
          <w:p w:rsidR="00EA28CB" w:rsidRDefault="00EA28CB" w:rsidP="00EA28CB">
            <w:pPr>
              <w:tabs>
                <w:tab w:val="left" w:pos="1122"/>
              </w:tabs>
              <w:jc w:val="center"/>
            </w:pPr>
            <w:r>
              <w:t>50</w:t>
            </w:r>
          </w:p>
        </w:tc>
        <w:tc>
          <w:tcPr>
            <w:tcW w:w="1620" w:type="dxa"/>
          </w:tcPr>
          <w:p w:rsidR="00EA28CB" w:rsidRDefault="00EA28CB" w:rsidP="00EA28CB">
            <w:pPr>
              <w:tabs>
                <w:tab w:val="left" w:pos="1122"/>
              </w:tabs>
              <w:jc w:val="center"/>
            </w:pPr>
          </w:p>
        </w:tc>
      </w:tr>
      <w:tr w:rsidR="00EA28CB" w:rsidTr="00EA28CB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left w:val="single" w:sz="4" w:space="0" w:color="auto"/>
            </w:tcBorders>
          </w:tcPr>
          <w:p w:rsidR="00EA28CB" w:rsidRPr="007A23C7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7A23C7">
              <w:rPr>
                <w:sz w:val="22"/>
                <w:szCs w:val="22"/>
                <w:u w:val="single"/>
              </w:rPr>
              <w:t>Capacità logiche e argomentative</w:t>
            </w:r>
            <w:r w:rsidRPr="007A23C7">
              <w:rPr>
                <w:sz w:val="22"/>
                <w:szCs w:val="22"/>
              </w:rPr>
              <w:t>: organizzazione e utilizzazione di conoscenze e abilità per analizzare, scomporre, elaborare. Proprietà di linguaggio, chiarezza e correttezza dei riferimenti teorici e delle procedure scelte,</w:t>
            </w:r>
            <w:r w:rsidRPr="007A23C7">
              <w:rPr>
                <w:color w:val="3366FF"/>
                <w:sz w:val="22"/>
                <w:szCs w:val="22"/>
              </w:rPr>
              <w:t xml:space="preserve"> </w:t>
            </w:r>
            <w:r w:rsidRPr="007A23C7">
              <w:rPr>
                <w:sz w:val="22"/>
                <w:szCs w:val="22"/>
              </w:rPr>
              <w:t>comunicazione e commento della soluzione puntuali e logicamente rigorose.  Correttezza e precisione nell’esecuzione delle rappresentazioni geometriche e dei graf</w:t>
            </w:r>
            <w:r w:rsidRPr="007A23C7">
              <w:rPr>
                <w:sz w:val="22"/>
                <w:szCs w:val="22"/>
              </w:rPr>
              <w:t>i</w:t>
            </w:r>
            <w:r w:rsidRPr="007A23C7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.</w:t>
            </w:r>
            <w:r w:rsidRPr="00177995">
              <w:rPr>
                <w:sz w:val="22"/>
                <w:szCs w:val="22"/>
              </w:rPr>
              <w:t xml:space="preserve"> Scelta di procedure ottimali e non standard</w:t>
            </w:r>
          </w:p>
        </w:tc>
        <w:tc>
          <w:tcPr>
            <w:tcW w:w="1167" w:type="dxa"/>
            <w:vAlign w:val="center"/>
          </w:tcPr>
          <w:p w:rsidR="00EA28CB" w:rsidRDefault="00EA28CB" w:rsidP="00EA28CB">
            <w:pPr>
              <w:tabs>
                <w:tab w:val="left" w:pos="2662"/>
              </w:tabs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EA28CB" w:rsidRDefault="00EA28CB" w:rsidP="00EA28CB">
            <w:pPr>
              <w:tabs>
                <w:tab w:val="left" w:pos="2662"/>
              </w:tabs>
              <w:jc w:val="center"/>
            </w:pPr>
          </w:p>
        </w:tc>
      </w:tr>
      <w:tr w:rsidR="00EA28CB" w:rsidTr="00EA28CB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left w:val="single" w:sz="4" w:space="0" w:color="auto"/>
            </w:tcBorders>
          </w:tcPr>
          <w:p w:rsidR="00EA28CB" w:rsidRPr="00A473E2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A473E2">
              <w:rPr>
                <w:sz w:val="22"/>
                <w:szCs w:val="22"/>
                <w:u w:val="single"/>
              </w:rPr>
              <w:t>Correttezza nei calcoli</w:t>
            </w:r>
            <w:r w:rsidRPr="00A473E2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67" w:type="dxa"/>
          </w:tcPr>
          <w:p w:rsidR="00EA28CB" w:rsidRDefault="00EA28CB" w:rsidP="00EA28CB">
            <w:pPr>
              <w:tabs>
                <w:tab w:val="left" w:pos="2662"/>
              </w:tabs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EA28CB" w:rsidRDefault="00EA28CB" w:rsidP="00EA28CB">
            <w:pPr>
              <w:tabs>
                <w:tab w:val="left" w:pos="2662"/>
              </w:tabs>
              <w:jc w:val="center"/>
            </w:pPr>
          </w:p>
        </w:tc>
      </w:tr>
      <w:tr w:rsidR="00EA28CB" w:rsidTr="00EA28CB">
        <w:tblPrEx>
          <w:tblCellMar>
            <w:top w:w="0" w:type="dxa"/>
            <w:bottom w:w="0" w:type="dxa"/>
          </w:tblCellMar>
        </w:tblPrEx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B" w:rsidRPr="00385B6B" w:rsidRDefault="00EA28CB" w:rsidP="00EA28CB">
            <w:pPr>
              <w:tabs>
                <w:tab w:val="left" w:pos="1122"/>
              </w:tabs>
              <w:jc w:val="center"/>
              <w:rPr>
                <w:b/>
              </w:rPr>
            </w:pPr>
            <w:r w:rsidRPr="00385B6B">
              <w:rPr>
                <w:b/>
              </w:rPr>
              <w:t>Totale punti</w:t>
            </w:r>
            <w:r>
              <w:rPr>
                <w:b/>
              </w:rPr>
              <w:t xml:space="preserve"> per il problema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B" w:rsidRPr="00A6549B" w:rsidRDefault="00EA28CB" w:rsidP="00EA28CB">
            <w:pPr>
              <w:tabs>
                <w:tab w:val="left" w:pos="266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6549B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A6549B" w:rsidRDefault="00EA28CB" w:rsidP="00EA28CB">
            <w:pPr>
              <w:tabs>
                <w:tab w:val="left" w:pos="2662"/>
              </w:tabs>
              <w:jc w:val="center"/>
              <w:rPr>
                <w:b/>
              </w:rPr>
            </w:pPr>
          </w:p>
        </w:tc>
      </w:tr>
    </w:tbl>
    <w:p w:rsidR="00EA28CB" w:rsidRDefault="00EA28CB" w:rsidP="00EA28CB"/>
    <w:p w:rsidR="00EA28CB" w:rsidRPr="00017C2B" w:rsidRDefault="00EA28CB" w:rsidP="00EA28CB">
      <w:pPr>
        <w:rPr>
          <w:sz w:val="22"/>
          <w:szCs w:val="22"/>
        </w:rPr>
      </w:pPr>
      <w:r w:rsidRPr="00017C2B">
        <w:rPr>
          <w:sz w:val="22"/>
          <w:szCs w:val="22"/>
        </w:rPr>
        <w:t xml:space="preserve">VALUTAZIONE DEL PROBLEMA </w:t>
      </w:r>
      <w:r w:rsidR="00EA5B09">
        <w:rPr>
          <w:sz w:val="22"/>
          <w:szCs w:val="22"/>
        </w:rPr>
        <w:t>N° ______</w:t>
      </w:r>
    </w:p>
    <w:p w:rsidR="00EA28CB" w:rsidRPr="00017C2B" w:rsidRDefault="00EA28CB" w:rsidP="00EA28CB">
      <w:pPr>
        <w:rPr>
          <w:sz w:val="22"/>
          <w:szCs w:val="22"/>
        </w:rPr>
      </w:pPr>
    </w:p>
    <w:p w:rsidR="00EA28CB" w:rsidRPr="00017C2B" w:rsidRDefault="00EA28CB" w:rsidP="00EA28CB">
      <w:pPr>
        <w:rPr>
          <w:sz w:val="22"/>
          <w:szCs w:val="22"/>
        </w:rPr>
      </w:pPr>
      <w:r w:rsidRPr="00017C2B">
        <w:rPr>
          <w:sz w:val="22"/>
          <w:szCs w:val="22"/>
        </w:rPr>
        <w:t>VALUTAZIONE DEI QUESITI (massimo 5)</w:t>
      </w:r>
    </w:p>
    <w:tbl>
      <w:tblPr>
        <w:tblpPr w:leftFromText="141" w:rightFromText="141" w:vertAnchor="text" w:horzAnchor="margin" w:tblpY="1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6"/>
        <w:gridCol w:w="1082"/>
        <w:gridCol w:w="672"/>
        <w:gridCol w:w="672"/>
        <w:gridCol w:w="672"/>
        <w:gridCol w:w="672"/>
        <w:gridCol w:w="672"/>
      </w:tblGrid>
      <w:tr w:rsidR="00EA28CB" w:rsidRPr="00017C2B" w:rsidTr="00EA28C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11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per la valutazione</w:t>
            </w:r>
          </w:p>
        </w:tc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 w:rsidRPr="00017C2B">
              <w:rPr>
                <w:b/>
                <w:sz w:val="22"/>
                <w:szCs w:val="22"/>
              </w:rPr>
              <w:t xml:space="preserve">Punteggio </w:t>
            </w:r>
          </w:p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sz w:val="22"/>
                <w:szCs w:val="22"/>
              </w:rPr>
            </w:pPr>
            <w:r w:rsidRPr="00017C2B">
              <w:rPr>
                <w:b/>
                <w:sz w:val="22"/>
                <w:szCs w:val="22"/>
              </w:rPr>
              <w:t>massimo</w:t>
            </w:r>
          </w:p>
        </w:tc>
        <w:tc>
          <w:tcPr>
            <w:tcW w:w="0" w:type="auto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Ques. </w:t>
            </w:r>
          </w:p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N….</w:t>
            </w:r>
          </w:p>
        </w:tc>
        <w:tc>
          <w:tcPr>
            <w:tcW w:w="0" w:type="auto"/>
            <w:vAlign w:val="center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Ques. </w:t>
            </w:r>
          </w:p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N….</w:t>
            </w:r>
          </w:p>
        </w:tc>
        <w:tc>
          <w:tcPr>
            <w:tcW w:w="0" w:type="auto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Ques. </w:t>
            </w:r>
          </w:p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N….</w:t>
            </w:r>
          </w:p>
        </w:tc>
        <w:tc>
          <w:tcPr>
            <w:tcW w:w="0" w:type="auto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Ques. </w:t>
            </w:r>
          </w:p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N….</w:t>
            </w:r>
          </w:p>
        </w:tc>
        <w:tc>
          <w:tcPr>
            <w:tcW w:w="0" w:type="auto"/>
          </w:tcPr>
          <w:p w:rsidR="00EA28C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Ques. </w:t>
            </w:r>
          </w:p>
          <w:p w:rsidR="00EA28CB" w:rsidRPr="00017C2B" w:rsidRDefault="00EA28CB" w:rsidP="00EA28CB">
            <w:pPr>
              <w:tabs>
                <w:tab w:val="left" w:pos="1122"/>
                <w:tab w:val="left" w:pos="1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N….</w:t>
            </w:r>
          </w:p>
        </w:tc>
      </w:tr>
      <w:tr w:rsidR="00EA28CB" w:rsidRPr="00017C2B" w:rsidTr="00EA28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</w:tcBorders>
          </w:tcPr>
          <w:p w:rsidR="00EA28CB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2231DC">
              <w:rPr>
                <w:sz w:val="22"/>
                <w:szCs w:val="22"/>
                <w:u w:val="single"/>
              </w:rPr>
              <w:t>Completezza</w:t>
            </w:r>
            <w:r>
              <w:rPr>
                <w:sz w:val="22"/>
                <w:szCs w:val="22"/>
              </w:rPr>
              <w:t xml:space="preserve"> </w:t>
            </w:r>
            <w:r w:rsidRPr="00017C2B">
              <w:rPr>
                <w:sz w:val="22"/>
                <w:szCs w:val="22"/>
              </w:rPr>
              <w:t>della ris</w:t>
            </w:r>
            <w:r>
              <w:rPr>
                <w:sz w:val="22"/>
                <w:szCs w:val="22"/>
              </w:rPr>
              <w:t>oluzione: tiene conto della percentuale svolta del quesito rispetto al numero di questioni proposte.</w:t>
            </w:r>
          </w:p>
          <w:p w:rsidR="00EA28CB" w:rsidRPr="00017C2B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2231DC">
              <w:rPr>
                <w:sz w:val="22"/>
                <w:szCs w:val="22"/>
                <w:u w:val="single"/>
              </w:rPr>
              <w:t>Conoscenza</w:t>
            </w:r>
            <w:r w:rsidRPr="00A473E2">
              <w:rPr>
                <w:sz w:val="22"/>
                <w:szCs w:val="22"/>
              </w:rPr>
              <w:t xml:space="preserve"> di principi, teorie, concetti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</w:p>
        </w:tc>
      </w:tr>
      <w:tr w:rsidR="00EA28CB" w:rsidRPr="00017C2B" w:rsidTr="00EA28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</w:tcBorders>
          </w:tcPr>
          <w:p w:rsidR="00EA28CB" w:rsidRPr="007A23C7" w:rsidRDefault="00EA28CB" w:rsidP="00EA28CB">
            <w:pPr>
              <w:tabs>
                <w:tab w:val="left" w:pos="1122"/>
              </w:tabs>
              <w:rPr>
                <w:sz w:val="22"/>
                <w:szCs w:val="22"/>
              </w:rPr>
            </w:pPr>
            <w:r w:rsidRPr="007A23C7">
              <w:rPr>
                <w:sz w:val="22"/>
                <w:szCs w:val="22"/>
                <w:u w:val="single"/>
              </w:rPr>
              <w:t>Capacità logiche e argomentative</w:t>
            </w:r>
            <w:r w:rsidRPr="007A23C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</w:t>
            </w:r>
            <w:r w:rsidRPr="007A23C7">
              <w:rPr>
                <w:sz w:val="22"/>
                <w:szCs w:val="22"/>
              </w:rPr>
              <w:t>roprietà di linguaggio, chiarezza e correttezza dei riferimenti teorici e delle procedure scelte</w:t>
            </w:r>
            <w:r>
              <w:rPr>
                <w:sz w:val="22"/>
                <w:szCs w:val="22"/>
              </w:rPr>
              <w:t>.</w:t>
            </w:r>
            <w:r w:rsidRPr="00177995">
              <w:rPr>
                <w:sz w:val="22"/>
                <w:szCs w:val="22"/>
              </w:rPr>
              <w:t xml:space="preserve"> Scelta di procedure ottimali e non standard</w:t>
            </w:r>
          </w:p>
        </w:tc>
        <w:tc>
          <w:tcPr>
            <w:tcW w:w="0" w:type="auto"/>
            <w:vAlign w:val="center"/>
          </w:tcPr>
          <w:p w:rsidR="00EA28CB" w:rsidRPr="00017C2B" w:rsidRDefault="00EA28CB" w:rsidP="00EA28CB">
            <w:pPr>
              <w:tabs>
                <w:tab w:val="left" w:pos="2662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A28CB" w:rsidRPr="00017C2B" w:rsidTr="00EA28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1122"/>
              </w:tabs>
              <w:rPr>
                <w:b/>
                <w:sz w:val="22"/>
                <w:szCs w:val="22"/>
              </w:rPr>
            </w:pPr>
            <w:r w:rsidRPr="002231DC">
              <w:rPr>
                <w:sz w:val="22"/>
                <w:szCs w:val="22"/>
                <w:u w:val="single"/>
              </w:rPr>
              <w:t>Correttezza</w:t>
            </w:r>
            <w:r>
              <w:rPr>
                <w:sz w:val="22"/>
                <w:szCs w:val="22"/>
              </w:rPr>
              <w:t xml:space="preserve"> nei calcoli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B" w:rsidRPr="00177995" w:rsidRDefault="00EA28CB" w:rsidP="00EA28CB">
            <w:pPr>
              <w:tabs>
                <w:tab w:val="left" w:pos="2662"/>
              </w:tabs>
              <w:jc w:val="center"/>
              <w:rPr>
                <w:sz w:val="22"/>
                <w:szCs w:val="22"/>
              </w:rPr>
            </w:pPr>
            <w:r w:rsidRPr="0017799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A28CB" w:rsidRPr="00017C2B" w:rsidTr="00EA28C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1122"/>
              </w:tabs>
              <w:jc w:val="center"/>
              <w:rPr>
                <w:sz w:val="22"/>
                <w:szCs w:val="22"/>
              </w:rPr>
            </w:pPr>
            <w:r w:rsidRPr="00017C2B">
              <w:rPr>
                <w:b/>
                <w:sz w:val="22"/>
                <w:szCs w:val="22"/>
              </w:rPr>
              <w:t>Totale</w:t>
            </w:r>
            <w:r w:rsidRPr="00017C2B">
              <w:rPr>
                <w:sz w:val="22"/>
                <w:szCs w:val="22"/>
              </w:rPr>
              <w:t xml:space="preserve"> </w:t>
            </w:r>
            <w:r w:rsidRPr="00017C2B">
              <w:rPr>
                <w:b/>
                <w:sz w:val="22"/>
                <w:szCs w:val="22"/>
              </w:rPr>
              <w:t>punti per quesito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  <w:r w:rsidRPr="00017C2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017C2B" w:rsidRDefault="00EA28CB" w:rsidP="00EA28CB">
            <w:pPr>
              <w:tabs>
                <w:tab w:val="left" w:pos="266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A28CB" w:rsidRDefault="00EA28CB" w:rsidP="00EA28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30"/>
        <w:gridCol w:w="630"/>
      </w:tblGrid>
      <w:tr w:rsidR="00EA28CB" w:rsidRPr="00AF0DF9" w:rsidTr="00EA28CB">
        <w:tc>
          <w:tcPr>
            <w:tcW w:w="8568" w:type="dxa"/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  <w:r w:rsidRPr="00AF0DF9">
              <w:rPr>
                <w:b/>
                <w:caps/>
                <w:spacing w:val="-6"/>
                <w:sz w:val="20"/>
                <w:szCs w:val="20"/>
              </w:rPr>
              <w:t>TOTALE PROBLEMA</w:t>
            </w:r>
          </w:p>
        </w:tc>
        <w:tc>
          <w:tcPr>
            <w:tcW w:w="1260" w:type="dxa"/>
            <w:gridSpan w:val="2"/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</w:p>
        </w:tc>
      </w:tr>
      <w:tr w:rsidR="00EA28CB" w:rsidRPr="00AF0DF9" w:rsidTr="00EA28CB">
        <w:tc>
          <w:tcPr>
            <w:tcW w:w="8568" w:type="dxa"/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  <w:r w:rsidRPr="00AF0DF9">
              <w:rPr>
                <w:b/>
                <w:caps/>
                <w:spacing w:val="-6"/>
                <w:sz w:val="20"/>
                <w:szCs w:val="20"/>
              </w:rPr>
              <w:t>TOTALE QUESITI</w:t>
            </w:r>
          </w:p>
        </w:tc>
        <w:tc>
          <w:tcPr>
            <w:tcW w:w="1260" w:type="dxa"/>
            <w:gridSpan w:val="2"/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</w:p>
        </w:tc>
      </w:tr>
      <w:tr w:rsidR="00EA28CB" w:rsidRPr="00AF0DF9" w:rsidTr="00EA28CB">
        <w:tc>
          <w:tcPr>
            <w:tcW w:w="8568" w:type="dxa"/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  <w:r w:rsidRPr="00AF0DF9">
              <w:rPr>
                <w:b/>
                <w:sz w:val="20"/>
                <w:szCs w:val="20"/>
                <w:u w:val="single"/>
              </w:rPr>
              <w:t>SEGNALAZIONE DELL’ECCELLENZA DELLA PROVA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  <w:r w:rsidRPr="00AF0DF9">
              <w:rPr>
                <w:b/>
                <w:caps/>
                <w:spacing w:val="-6"/>
                <w:sz w:val="20"/>
                <w:szCs w:val="20"/>
              </w:rPr>
              <w:t>SI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  <w:r w:rsidRPr="00AF0DF9">
              <w:rPr>
                <w:b/>
                <w:caps/>
                <w:spacing w:val="-6"/>
                <w:sz w:val="20"/>
                <w:szCs w:val="20"/>
              </w:rPr>
              <w:t>NO</w:t>
            </w:r>
          </w:p>
        </w:tc>
      </w:tr>
      <w:tr w:rsidR="00EA28CB" w:rsidRPr="00AF0DF9" w:rsidTr="00EA28CB">
        <w:tc>
          <w:tcPr>
            <w:tcW w:w="8568" w:type="dxa"/>
            <w:tcBorders>
              <w:right w:val="single" w:sz="12" w:space="0" w:color="auto"/>
            </w:tcBorders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AF0DF9">
              <w:rPr>
                <w:b/>
                <w:sz w:val="20"/>
                <w:szCs w:val="20"/>
              </w:rPr>
              <w:t>PUNTEGGIO TOTALE CONSEGUITO DAL CANDIDATO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CB" w:rsidRPr="00AF0DF9" w:rsidRDefault="00EA28CB" w:rsidP="00EA28CB">
            <w:pPr>
              <w:spacing w:line="360" w:lineRule="auto"/>
              <w:jc w:val="both"/>
              <w:outlineLvl w:val="0"/>
              <w:rPr>
                <w:b/>
                <w:caps/>
                <w:spacing w:val="-6"/>
                <w:sz w:val="20"/>
                <w:szCs w:val="20"/>
              </w:rPr>
            </w:pPr>
          </w:p>
        </w:tc>
      </w:tr>
    </w:tbl>
    <w:p w:rsidR="00EA28CB" w:rsidRDefault="00EA28CB" w:rsidP="00EA28CB">
      <w:pPr>
        <w:spacing w:line="360" w:lineRule="auto"/>
        <w:jc w:val="both"/>
        <w:outlineLvl w:val="0"/>
        <w:rPr>
          <w:b/>
          <w:caps/>
          <w:spacing w:val="-6"/>
          <w:sz w:val="20"/>
          <w:szCs w:val="20"/>
        </w:rPr>
      </w:pPr>
      <w:r w:rsidRPr="00455EE0">
        <w:rPr>
          <w:b/>
          <w:caps/>
          <w:spacing w:val="-6"/>
          <w:sz w:val="20"/>
          <w:szCs w:val="20"/>
        </w:rPr>
        <w:t xml:space="preserve"> tabella di conversione dal punteggio gre</w:t>
      </w:r>
      <w:r w:rsidRPr="00455EE0">
        <w:rPr>
          <w:b/>
          <w:caps/>
          <w:spacing w:val="-6"/>
          <w:sz w:val="20"/>
          <w:szCs w:val="20"/>
        </w:rPr>
        <w:t>z</w:t>
      </w:r>
      <w:r w:rsidRPr="00455EE0">
        <w:rPr>
          <w:b/>
          <w:caps/>
          <w:spacing w:val="-6"/>
          <w:sz w:val="20"/>
          <w:szCs w:val="20"/>
        </w:rPr>
        <w:t>zo al voto in quindicesimi</w:t>
      </w:r>
    </w:p>
    <w:tbl>
      <w:tblPr>
        <w:tblpPr w:leftFromText="141" w:rightFromText="141" w:vertAnchor="page" w:horzAnchor="margin" w:tblpXSpec="center" w:tblpY="13680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79"/>
        <w:gridCol w:w="589"/>
        <w:gridCol w:w="540"/>
        <w:gridCol w:w="720"/>
        <w:gridCol w:w="651"/>
        <w:gridCol w:w="609"/>
        <w:gridCol w:w="651"/>
        <w:gridCol w:w="609"/>
        <w:gridCol w:w="651"/>
        <w:gridCol w:w="609"/>
        <w:gridCol w:w="651"/>
        <w:gridCol w:w="609"/>
        <w:gridCol w:w="720"/>
        <w:gridCol w:w="828"/>
        <w:gridCol w:w="792"/>
        <w:gridCol w:w="900"/>
      </w:tblGrid>
      <w:tr w:rsidR="00EA28CB" w:rsidRPr="00455EE0" w:rsidTr="00EA28CB">
        <w:tc>
          <w:tcPr>
            <w:tcW w:w="879" w:type="dxa"/>
            <w:tcMar>
              <w:left w:w="28" w:type="dxa"/>
              <w:right w:w="28" w:type="dxa"/>
            </w:tcMar>
          </w:tcPr>
          <w:p w:rsidR="00EA28CB" w:rsidRPr="00455EE0" w:rsidRDefault="00EA28CB" w:rsidP="00EA28CB">
            <w:pPr>
              <w:widowControl w:val="0"/>
              <w:rPr>
                <w:bCs/>
                <w:i/>
                <w:snapToGrid w:val="0"/>
                <w:sz w:val="20"/>
                <w:szCs w:val="20"/>
              </w:rPr>
            </w:pPr>
            <w:r w:rsidRPr="00455EE0">
              <w:rPr>
                <w:bCs/>
                <w:i/>
                <w:snapToGrid w:val="0"/>
                <w:sz w:val="20"/>
                <w:szCs w:val="20"/>
              </w:rPr>
              <w:t>Punte</w:t>
            </w:r>
            <w:r w:rsidRPr="00455EE0">
              <w:rPr>
                <w:bCs/>
                <w:i/>
                <w:snapToGrid w:val="0"/>
                <w:sz w:val="20"/>
                <w:szCs w:val="20"/>
              </w:rPr>
              <w:t>g</w:t>
            </w:r>
            <w:r w:rsidRPr="00455EE0">
              <w:rPr>
                <w:bCs/>
                <w:i/>
                <w:snapToGrid w:val="0"/>
                <w:sz w:val="20"/>
                <w:szCs w:val="20"/>
              </w:rPr>
              <w:t>gio</w:t>
            </w:r>
          </w:p>
        </w:tc>
        <w:tc>
          <w:tcPr>
            <w:tcW w:w="58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0-3</w:t>
            </w:r>
          </w:p>
        </w:tc>
        <w:tc>
          <w:tcPr>
            <w:tcW w:w="54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4-10</w:t>
            </w:r>
          </w:p>
        </w:tc>
        <w:tc>
          <w:tcPr>
            <w:tcW w:w="72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11-15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</w:t>
            </w:r>
            <w:r>
              <w:rPr>
                <w:bCs/>
                <w:snapToGrid w:val="0"/>
                <w:sz w:val="16"/>
                <w:szCs w:val="16"/>
              </w:rPr>
              <w:t>6</w:t>
            </w:r>
            <w:r w:rsidRPr="00455EE0">
              <w:rPr>
                <w:bCs/>
                <w:snapToGrid w:val="0"/>
                <w:sz w:val="16"/>
                <w:szCs w:val="16"/>
              </w:rPr>
              <w:t>-2</w:t>
            </w:r>
            <w:r>
              <w:rPr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2</w:t>
            </w:r>
            <w:r>
              <w:rPr>
                <w:bCs/>
                <w:snapToGrid w:val="0"/>
                <w:sz w:val="16"/>
                <w:szCs w:val="16"/>
              </w:rPr>
              <w:t>3</w:t>
            </w:r>
            <w:r w:rsidRPr="00455EE0">
              <w:rPr>
                <w:bCs/>
                <w:snapToGrid w:val="0"/>
                <w:sz w:val="16"/>
                <w:szCs w:val="16"/>
              </w:rPr>
              <w:t>-3</w:t>
            </w:r>
            <w:r>
              <w:rPr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3</w:t>
            </w:r>
            <w:r>
              <w:rPr>
                <w:bCs/>
                <w:snapToGrid w:val="0"/>
                <w:sz w:val="16"/>
                <w:szCs w:val="16"/>
              </w:rPr>
              <w:t>1</w:t>
            </w:r>
            <w:r w:rsidRPr="00455EE0">
              <w:rPr>
                <w:bCs/>
                <w:snapToGrid w:val="0"/>
                <w:sz w:val="16"/>
                <w:szCs w:val="16"/>
              </w:rPr>
              <w:t>-</w:t>
            </w:r>
            <w:r>
              <w:rPr>
                <w:bCs/>
                <w:snapToGrid w:val="0"/>
                <w:sz w:val="16"/>
                <w:szCs w:val="16"/>
              </w:rPr>
              <w:t>38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39-49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50</w:t>
            </w:r>
            <w:r w:rsidRPr="00455EE0">
              <w:rPr>
                <w:bCs/>
                <w:snapToGrid w:val="0"/>
                <w:sz w:val="16"/>
                <w:szCs w:val="16"/>
              </w:rPr>
              <w:t>-6</w:t>
            </w:r>
            <w:r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6</w:t>
            </w:r>
            <w:r>
              <w:rPr>
                <w:bCs/>
                <w:snapToGrid w:val="0"/>
                <w:sz w:val="16"/>
                <w:szCs w:val="16"/>
              </w:rPr>
              <w:t>2</w:t>
            </w:r>
            <w:r w:rsidRPr="00455EE0">
              <w:rPr>
                <w:bCs/>
                <w:snapToGrid w:val="0"/>
                <w:sz w:val="16"/>
                <w:szCs w:val="16"/>
              </w:rPr>
              <w:t>-74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75-85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86-97</w:t>
            </w:r>
          </w:p>
        </w:tc>
        <w:tc>
          <w:tcPr>
            <w:tcW w:w="72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98-109</w:t>
            </w:r>
          </w:p>
        </w:tc>
        <w:tc>
          <w:tcPr>
            <w:tcW w:w="828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110-123</w:t>
            </w:r>
          </w:p>
        </w:tc>
        <w:tc>
          <w:tcPr>
            <w:tcW w:w="792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124-137</w:t>
            </w:r>
          </w:p>
        </w:tc>
        <w:tc>
          <w:tcPr>
            <w:tcW w:w="90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138-150</w:t>
            </w:r>
          </w:p>
        </w:tc>
      </w:tr>
      <w:tr w:rsidR="00EA28CB" w:rsidRPr="00455EE0" w:rsidTr="00EA28CB">
        <w:tc>
          <w:tcPr>
            <w:tcW w:w="879" w:type="dxa"/>
            <w:tcMar>
              <w:left w:w="28" w:type="dxa"/>
              <w:right w:w="28" w:type="dxa"/>
            </w:tcMar>
          </w:tcPr>
          <w:p w:rsidR="00EA28CB" w:rsidRPr="00455EE0" w:rsidRDefault="00EA28CB" w:rsidP="00EA28CB">
            <w:pPr>
              <w:widowControl w:val="0"/>
              <w:rPr>
                <w:bCs/>
                <w:i/>
                <w:snapToGrid w:val="0"/>
                <w:sz w:val="20"/>
                <w:szCs w:val="20"/>
              </w:rPr>
            </w:pPr>
            <w:r w:rsidRPr="00455EE0">
              <w:rPr>
                <w:bCs/>
                <w:i/>
                <w:snapToGrid w:val="0"/>
                <w:sz w:val="20"/>
                <w:szCs w:val="20"/>
              </w:rPr>
              <w:t>V</w:t>
            </w:r>
            <w:r w:rsidRPr="00455EE0">
              <w:rPr>
                <w:bCs/>
                <w:i/>
                <w:snapToGrid w:val="0"/>
                <w:sz w:val="20"/>
                <w:szCs w:val="20"/>
              </w:rPr>
              <w:t>o</w:t>
            </w:r>
            <w:r w:rsidRPr="00455EE0">
              <w:rPr>
                <w:bCs/>
                <w:i/>
                <w:snapToGrid w:val="0"/>
                <w:sz w:val="20"/>
                <w:szCs w:val="20"/>
              </w:rPr>
              <w:t>to</w:t>
            </w:r>
          </w:p>
        </w:tc>
        <w:tc>
          <w:tcPr>
            <w:tcW w:w="58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6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7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8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9</w:t>
            </w:r>
          </w:p>
        </w:tc>
        <w:tc>
          <w:tcPr>
            <w:tcW w:w="651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10</w:t>
            </w:r>
          </w:p>
        </w:tc>
        <w:tc>
          <w:tcPr>
            <w:tcW w:w="609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12</w:t>
            </w:r>
          </w:p>
        </w:tc>
        <w:tc>
          <w:tcPr>
            <w:tcW w:w="828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13</w:t>
            </w:r>
          </w:p>
        </w:tc>
        <w:tc>
          <w:tcPr>
            <w:tcW w:w="792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EA28CB" w:rsidRPr="00455EE0" w:rsidRDefault="00EA28CB" w:rsidP="00EA28CB">
            <w:pPr>
              <w:widowControl w:val="0"/>
              <w:jc w:val="center"/>
              <w:rPr>
                <w:bCs/>
                <w:snapToGrid w:val="0"/>
                <w:sz w:val="16"/>
                <w:szCs w:val="16"/>
              </w:rPr>
            </w:pPr>
            <w:r w:rsidRPr="00455EE0">
              <w:rPr>
                <w:bCs/>
                <w:snapToGrid w:val="0"/>
                <w:sz w:val="16"/>
                <w:szCs w:val="16"/>
              </w:rPr>
              <w:t>15</w:t>
            </w:r>
          </w:p>
        </w:tc>
      </w:tr>
    </w:tbl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</w:tblGrid>
      <w:tr w:rsidR="00EA28CB" w:rsidRPr="00AF0DF9" w:rsidTr="00EA28CB">
        <w:trPr>
          <w:trHeight w:val="340"/>
        </w:trPr>
        <w:tc>
          <w:tcPr>
            <w:tcW w:w="3190" w:type="dxa"/>
            <w:vAlign w:val="center"/>
          </w:tcPr>
          <w:p w:rsidR="00EA28CB" w:rsidRPr="00AF0DF9" w:rsidRDefault="00EA28CB" w:rsidP="00EA28CB">
            <w:pPr>
              <w:outlineLvl w:val="0"/>
              <w:rPr>
                <w:rFonts w:ascii="Arial" w:hAnsi="Arial" w:cs="Arial"/>
                <w:b/>
                <w:caps/>
                <w:spacing w:val="-6"/>
                <w:sz w:val="20"/>
                <w:szCs w:val="20"/>
              </w:rPr>
            </w:pPr>
            <w:r w:rsidRPr="00AF0DF9">
              <w:rPr>
                <w:rFonts w:ascii="Arial" w:hAnsi="Arial" w:cs="Arial"/>
                <w:b/>
                <w:caps/>
                <w:spacing w:val="-6"/>
                <w:sz w:val="20"/>
                <w:szCs w:val="20"/>
              </w:rPr>
              <w:t>voto assegnato:               /15</w:t>
            </w:r>
          </w:p>
        </w:tc>
      </w:tr>
    </w:tbl>
    <w:p w:rsidR="00EA28CB" w:rsidRPr="00BC0638" w:rsidRDefault="00EA28CB" w:rsidP="00EA28CB">
      <w:pPr>
        <w:ind w:right="-54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BC0638">
          <w:rPr>
            <w:b/>
            <w:sz w:val="20"/>
            <w:szCs w:val="20"/>
          </w:rPr>
          <w:t>LA</w:t>
        </w:r>
        <w:r>
          <w:rPr>
            <w:b/>
            <w:sz w:val="20"/>
            <w:szCs w:val="20"/>
          </w:rPr>
          <w:t xml:space="preserve"> </w:t>
        </w:r>
        <w:r w:rsidRPr="00BC0638">
          <w:rPr>
            <w:b/>
            <w:sz w:val="20"/>
            <w:szCs w:val="20"/>
          </w:rPr>
          <w:t>COMMISSIONE</w:t>
        </w:r>
      </w:smartTag>
      <w:r w:rsidRPr="00BC0638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A28CB" w:rsidTr="00EA28CB">
        <w:tc>
          <w:tcPr>
            <w:tcW w:w="3284" w:type="dxa"/>
          </w:tcPr>
          <w:p w:rsidR="00EA28CB" w:rsidRDefault="00EA28CB" w:rsidP="00EA28CB">
            <w:pPr>
              <w:ind w:right="-54"/>
            </w:pPr>
          </w:p>
        </w:tc>
        <w:tc>
          <w:tcPr>
            <w:tcW w:w="3285" w:type="dxa"/>
          </w:tcPr>
          <w:p w:rsidR="00EA28CB" w:rsidRDefault="00EA28CB" w:rsidP="00EA28CB">
            <w:pPr>
              <w:ind w:right="-54"/>
            </w:pPr>
          </w:p>
        </w:tc>
        <w:tc>
          <w:tcPr>
            <w:tcW w:w="3285" w:type="dxa"/>
          </w:tcPr>
          <w:p w:rsidR="00EA28CB" w:rsidRDefault="00EA28CB" w:rsidP="00EA28CB">
            <w:pPr>
              <w:ind w:right="-54"/>
            </w:pPr>
          </w:p>
        </w:tc>
      </w:tr>
      <w:tr w:rsidR="00EA28CB" w:rsidTr="00EA28CB">
        <w:tc>
          <w:tcPr>
            <w:tcW w:w="3284" w:type="dxa"/>
          </w:tcPr>
          <w:p w:rsidR="00EA28CB" w:rsidRDefault="00EA28CB" w:rsidP="00EA28CB">
            <w:pPr>
              <w:ind w:right="-54"/>
            </w:pPr>
          </w:p>
        </w:tc>
        <w:tc>
          <w:tcPr>
            <w:tcW w:w="3285" w:type="dxa"/>
          </w:tcPr>
          <w:p w:rsidR="00EA28CB" w:rsidRDefault="00EA28CB" w:rsidP="00EA28CB">
            <w:pPr>
              <w:ind w:right="-54"/>
            </w:pPr>
          </w:p>
        </w:tc>
        <w:tc>
          <w:tcPr>
            <w:tcW w:w="3285" w:type="dxa"/>
          </w:tcPr>
          <w:p w:rsidR="00EA28CB" w:rsidRDefault="00EA28CB" w:rsidP="00EA28CB">
            <w:pPr>
              <w:ind w:right="-54"/>
            </w:pPr>
          </w:p>
        </w:tc>
      </w:tr>
      <w:bookmarkEnd w:id="0"/>
      <w:bookmarkEnd w:id="1"/>
      <w:bookmarkEnd w:id="2"/>
      <w:bookmarkEnd w:id="3"/>
    </w:tbl>
    <w:p w:rsidR="00620AF1" w:rsidRDefault="00620AF1"/>
    <w:sectPr w:rsidR="00620AF1" w:rsidSect="00620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283"/>
  <w:characterSpacingControl w:val="doNotCompress"/>
  <w:compat/>
  <w:rsids>
    <w:rsidRoot w:val="00EA28CB"/>
    <w:rsid w:val="0004258D"/>
    <w:rsid w:val="002327CE"/>
    <w:rsid w:val="003A6998"/>
    <w:rsid w:val="00553939"/>
    <w:rsid w:val="00620AF1"/>
    <w:rsid w:val="00845E86"/>
    <w:rsid w:val="00A931DA"/>
    <w:rsid w:val="00AB3254"/>
    <w:rsid w:val="00BB2E27"/>
    <w:rsid w:val="00C0249C"/>
    <w:rsid w:val="00EA28CB"/>
    <w:rsid w:val="00EA5B09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8C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EA28CB"/>
    <w:pPr>
      <w:keepNext/>
      <w:outlineLvl w:val="2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A28C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testo">
    <w:name w:val="testo"/>
    <w:basedOn w:val="Normale"/>
    <w:rsid w:val="00EA28CB"/>
    <w:pPr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Gruppo di ricerca della Liguria</vt:lpstr>
    </vt:vector>
  </TitlesOfParts>
  <Company>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Gruppo di ricerca della Liguria</dc:title>
  <dc:creator>Laura</dc:creator>
  <cp:lastModifiedBy>a</cp:lastModifiedBy>
  <cp:revision>2</cp:revision>
  <cp:lastPrinted>2012-06-20T20:40:00Z</cp:lastPrinted>
  <dcterms:created xsi:type="dcterms:W3CDTF">2015-12-12T19:09:00Z</dcterms:created>
  <dcterms:modified xsi:type="dcterms:W3CDTF">2015-12-12T19:09:00Z</dcterms:modified>
</cp:coreProperties>
</file>